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E729" w14:textId="77777777" w:rsidR="008062B2" w:rsidRDefault="00000000">
      <w:pPr>
        <w:ind w:right="147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Gestió de programes, tallers i activitats de foment</w:t>
      </w:r>
    </w:p>
    <w:p w14:paraId="0DE4CD90" w14:textId="77777777" w:rsidR="008062B2" w:rsidRDefault="00000000">
      <w:pPr>
        <w:ind w:right="147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i educació mediambiental</w:t>
      </w:r>
    </w:p>
    <w:p w14:paraId="1DAED399" w14:textId="77777777" w:rsidR="008062B2" w:rsidRDefault="008062B2">
      <w:pPr>
        <w:spacing w:before="120"/>
        <w:ind w:right="147"/>
        <w:jc w:val="center"/>
        <w:rPr>
          <w:rFonts w:ascii="Arial" w:hAnsi="Arial" w:cs="Arial"/>
          <w:b/>
          <w:bCs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6"/>
      </w:tblGrid>
      <w:tr w:rsidR="008062B2" w14:paraId="101EE009" w14:textId="77777777" w:rsidTr="00B91A61">
        <w:trPr>
          <w:trHeight w:val="55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6F85698" w14:textId="77777777" w:rsidR="008062B2" w:rsidRDefault="00000000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Fins del tractament.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</w:rPr>
              <w:t xml:space="preserve">Per a què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tractam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 xml:space="preserve"> les dades personals?</w:t>
            </w:r>
          </w:p>
        </w:tc>
      </w:tr>
      <w:tr w:rsidR="008062B2" w14:paraId="1984233C" w14:textId="77777777" w:rsidTr="00B91A61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7271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Gestió de programes, tallers i activitats de foment i educació mediambiental.</w:t>
            </w:r>
          </w:p>
        </w:tc>
      </w:tr>
      <w:tr w:rsidR="008062B2" w14:paraId="5CD262BD" w14:textId="77777777" w:rsidTr="00B91A61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7D486187" w14:textId="77777777" w:rsidR="008062B2" w:rsidRDefault="00000000">
            <w:pPr>
              <w:pStyle w:val="TableParagraph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Delegat de protecció de dades. </w:t>
            </w:r>
            <w:r>
              <w:rPr>
                <w:rFonts w:ascii="Arial" w:eastAsia="Arial" w:hAnsi="Arial" w:cs="Arial"/>
                <w:i/>
                <w:iCs/>
              </w:rPr>
              <w:t>Com es pot contactar amb el delegat de protecció de dades?</w:t>
            </w:r>
          </w:p>
        </w:tc>
      </w:tr>
      <w:tr w:rsidR="008062B2" w14:paraId="6AEBC2B7" w14:textId="77777777" w:rsidTr="00B91A61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2DFAE" w14:textId="77777777" w:rsidR="008062B2" w:rsidRDefault="00000000">
            <w:pPr>
              <w:pStyle w:val="TableParagraph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dpd@santjosep.org</w:t>
            </w:r>
          </w:p>
        </w:tc>
      </w:tr>
      <w:tr w:rsidR="008062B2" w14:paraId="3798604E" w14:textId="77777777" w:rsidTr="00B91A61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7199E2A2" w14:textId="77777777" w:rsidR="008062B2" w:rsidRDefault="00000000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Base de legitimació.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</w:rPr>
              <w:t>Per quins motius podem tractar aquestes dades personals?</w:t>
            </w:r>
          </w:p>
        </w:tc>
      </w:tr>
      <w:tr w:rsidR="008062B2" w14:paraId="5CD4D3D4" w14:textId="77777777" w:rsidTr="00B91A61">
        <w:trPr>
          <w:trHeight w:val="54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920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Interès públic d’acord amb l’art. 6.1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>
              <w:rPr>
                <w:rFonts w:ascii="Arial" w:eastAsia="Arial" w:hAnsi="Arial" w:cs="Arial"/>
              </w:rPr>
              <w:t xml:space="preserve"> del RGPD.</w:t>
            </w:r>
          </w:p>
        </w:tc>
      </w:tr>
      <w:tr w:rsidR="008062B2" w14:paraId="0C8C13A5" w14:textId="77777777" w:rsidTr="00B91A61">
        <w:trPr>
          <w:trHeight w:val="48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BCF58BC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Detall base de legitimació</w:t>
            </w:r>
          </w:p>
        </w:tc>
      </w:tr>
      <w:tr w:rsidR="008062B2" w14:paraId="767263B7" w14:textId="77777777" w:rsidTr="00B91A61">
        <w:trPr>
          <w:trHeight w:val="47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516B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Llei 7/1985, de 2 d’abril, reguladora de les Bases del règim local.</w:t>
            </w:r>
          </w:p>
        </w:tc>
      </w:tr>
      <w:tr w:rsidR="008062B2" w14:paraId="44AEB165" w14:textId="77777777" w:rsidTr="00B91A61">
        <w:trPr>
          <w:trHeight w:val="55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1D684869" w14:textId="77777777" w:rsidR="008062B2" w:rsidRDefault="0000000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Categoria dels afectats. </w:t>
            </w:r>
            <w:r>
              <w:rPr>
                <w:rFonts w:ascii="Arial" w:eastAsia="Arial" w:hAnsi="Arial" w:cs="Arial"/>
                <w:i/>
                <w:iCs/>
              </w:rPr>
              <w:t>Quin tipus de persones físiques són els afectats per aquest tractament de dades?</w:t>
            </w:r>
          </w:p>
        </w:tc>
      </w:tr>
      <w:tr w:rsidR="008062B2" w14:paraId="1219461B" w14:textId="77777777" w:rsidTr="00B91A61">
        <w:trPr>
          <w:trHeight w:val="46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3F1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Ciutadans i residents, sol·licitants.</w:t>
            </w:r>
          </w:p>
        </w:tc>
      </w:tr>
      <w:tr w:rsidR="008062B2" w14:paraId="05635751" w14:textId="77777777" w:rsidTr="00B91A61">
        <w:trPr>
          <w:trHeight w:val="42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EA32F88" w14:textId="77777777" w:rsidR="008062B2" w:rsidRDefault="0000000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Categoria de dades personals. </w:t>
            </w:r>
            <w:r>
              <w:rPr>
                <w:rFonts w:ascii="Arial" w:eastAsia="Arial" w:hAnsi="Arial" w:cs="Arial"/>
                <w:i/>
                <w:iCs/>
              </w:rPr>
              <w:t xml:space="preserve">Quines dades personals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tractam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>?</w:t>
            </w:r>
          </w:p>
        </w:tc>
      </w:tr>
      <w:tr w:rsidR="008062B2" w14:paraId="1CDA8C1D" w14:textId="77777777" w:rsidTr="00B91A61">
        <w:trPr>
          <w:trHeight w:val="45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68E9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Identificatives</w:t>
            </w:r>
            <w:proofErr w:type="spellEnd"/>
            <w:r>
              <w:rPr>
                <w:rFonts w:ascii="Arial" w:eastAsia="Arial" w:hAnsi="Arial" w:cs="Arial"/>
              </w:rPr>
              <w:t>, característiques personals, detalls d’ocupació, economicofinanceres i d’assegurances.</w:t>
            </w:r>
          </w:p>
        </w:tc>
      </w:tr>
      <w:tr w:rsidR="008062B2" w14:paraId="6C4854C7" w14:textId="77777777" w:rsidTr="00B91A61">
        <w:trPr>
          <w:trHeight w:val="42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73DE35E" w14:textId="77777777" w:rsidR="008062B2" w:rsidRDefault="0000000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Categories de destinataris de comunicacions. </w:t>
            </w:r>
            <w:r>
              <w:rPr>
                <w:rFonts w:ascii="Arial" w:eastAsia="Arial" w:hAnsi="Arial" w:cs="Arial"/>
                <w:i/>
                <w:iCs/>
              </w:rPr>
              <w:t>A qui es comunica o cedeix la informació?</w:t>
            </w:r>
          </w:p>
        </w:tc>
      </w:tr>
      <w:tr w:rsidR="008062B2" w14:paraId="69A2AF29" w14:textId="77777777" w:rsidTr="00B91A61">
        <w:trPr>
          <w:trHeight w:val="45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902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existeixen comunicacions de dades previstes.</w:t>
            </w:r>
          </w:p>
        </w:tc>
      </w:tr>
      <w:tr w:rsidR="008062B2" w14:paraId="629A2979" w14:textId="77777777" w:rsidTr="00B91A61">
        <w:trPr>
          <w:trHeight w:val="45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2126A524" w14:textId="77777777" w:rsidR="008062B2" w:rsidRDefault="0000000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Transferències internacionals.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Realitzam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 xml:space="preserve"> transferència internacional de dades?</w:t>
            </w:r>
          </w:p>
        </w:tc>
      </w:tr>
      <w:tr w:rsidR="008062B2" w14:paraId="61F218C9" w14:textId="77777777" w:rsidTr="00B91A61">
        <w:trPr>
          <w:trHeight w:val="45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E72A" w14:textId="77777777" w:rsidR="008062B2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existeixen transferències internacionals de dades previstes.</w:t>
            </w:r>
          </w:p>
        </w:tc>
      </w:tr>
      <w:tr w:rsidR="00B91A61" w14:paraId="638F94B1" w14:textId="77777777" w:rsidTr="00B91A61">
        <w:trPr>
          <w:trHeight w:val="516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21F588D8" w14:textId="77777777" w:rsidR="00B91A61" w:rsidRDefault="00B91A6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Terminis previstos de supressió. </w:t>
            </w:r>
            <w:r>
              <w:rPr>
                <w:rFonts w:ascii="Arial" w:eastAsia="Arial" w:hAnsi="Arial" w:cs="Arial"/>
                <w:i/>
                <w:iCs/>
              </w:rPr>
              <w:t xml:space="preserve">Durant quant de temps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guardam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 xml:space="preserve"> les dades d’aquest tipus de tractament?</w:t>
            </w:r>
          </w:p>
        </w:tc>
      </w:tr>
      <w:tr w:rsidR="00B91A61" w14:paraId="6C42A0D9" w14:textId="77777777" w:rsidTr="00B91A61">
        <w:trPr>
          <w:trHeight w:val="539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3C6B" w14:textId="77777777" w:rsidR="00B91A61" w:rsidRDefault="00B91A6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 w14:paraId="1FADD1C1" w14:textId="77777777" w:rsidR="008062B2" w:rsidRDefault="008062B2"/>
    <w:sectPr w:rsidR="008062B2">
      <w:headerReference w:type="default" r:id="rId9"/>
      <w:pgSz w:w="11906" w:h="16838"/>
      <w:pgMar w:top="1417" w:right="1701" w:bottom="141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C972" w14:textId="77777777" w:rsidR="00F42A24" w:rsidRDefault="00F42A24">
      <w:r>
        <w:separator/>
      </w:r>
    </w:p>
  </w:endnote>
  <w:endnote w:type="continuationSeparator" w:id="0">
    <w:p w14:paraId="2975840B" w14:textId="77777777" w:rsidR="00F42A24" w:rsidRDefault="00F4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BE2D" w14:textId="77777777" w:rsidR="00F42A24" w:rsidRDefault="00F42A24">
      <w:r>
        <w:separator/>
      </w:r>
    </w:p>
  </w:footnote>
  <w:footnote w:type="continuationSeparator" w:id="0">
    <w:p w14:paraId="2A1C8C7A" w14:textId="77777777" w:rsidR="00F42A24" w:rsidRDefault="00F4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F4F3" w14:textId="77777777" w:rsidR="008062B2" w:rsidRDefault="00000000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0" distR="0" simplePos="0" relativeHeight="2" behindDoc="1" locked="0" layoutInCell="0" allowOverlap="1" wp14:anchorId="3EA48DFC" wp14:editId="49E7D509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B2"/>
    <w:rsid w:val="008062B2"/>
    <w:rsid w:val="00B91A61"/>
    <w:rsid w:val="00F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8593"/>
  <w15:docId w15:val="{8353180F-2A5C-4BD7-9907-16753E5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</w:pPr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D21FFA"/>
    <w:rPr>
      <w:rFonts w:ascii="Tahoma" w:eastAsia="Tahoma" w:hAnsi="Tahoma" w:cs="Tahom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21FFA"/>
    <w:rPr>
      <w:rFonts w:ascii="Tahoma" w:eastAsia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C44EC"/>
    <w:rPr>
      <w:rFonts w:ascii="Tahoma" w:eastAsia="Tahoma" w:hAnsi="Tahoma" w:cs="Tahoma"/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C44EC"/>
    <w:rPr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D216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9200A-E89D-4A8C-B229-FC710B69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FF2BE-DBF4-4C9D-9835-FEEEDE5624E6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344CCE48-308D-46B7-8D1C-A7ED0CCAF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PRACTICAS2</dc:creator>
  <dc:description/>
  <cp:lastModifiedBy>mprats</cp:lastModifiedBy>
  <cp:revision>51</cp:revision>
  <dcterms:created xsi:type="dcterms:W3CDTF">2019-07-10T15:31:00Z</dcterms:created>
  <dcterms:modified xsi:type="dcterms:W3CDTF">2023-11-20T13:30:00Z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