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B661" w14:textId="754E80F2" w:rsidR="1197F837" w:rsidRDefault="69B597C7" w:rsidP="69B597C7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69B597C7">
        <w:rPr>
          <w:rFonts w:ascii="Arial" w:eastAsia="Arial" w:hAnsi="Arial" w:cs="Arial"/>
          <w:b/>
          <w:bCs/>
          <w:sz w:val="32"/>
          <w:szCs w:val="32"/>
          <w:lang w:val="es-ES"/>
        </w:rPr>
        <w:t>Actividades Extraescolares</w:t>
      </w:r>
    </w:p>
    <w:p w14:paraId="178E6106" w14:textId="328914EB" w:rsidR="1197F837" w:rsidRDefault="1197F837" w:rsidP="1197F837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5739CB" w14:paraId="618C12BD" w14:textId="77777777" w:rsidTr="0269EAF1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  <w:vAlign w:val="center"/>
          </w:tcPr>
          <w:p w14:paraId="188EEF55" w14:textId="3ADE3546" w:rsidR="00455F9B" w:rsidRPr="00A5760C" w:rsidRDefault="69B597C7" w:rsidP="69B597C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9B597C7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69B597C7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69B597C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739CB" w14:paraId="0A37501D" w14:textId="77777777" w:rsidTr="0269EAF1">
        <w:trPr>
          <w:trHeight w:val="446"/>
        </w:trPr>
        <w:tc>
          <w:tcPr>
            <w:tcW w:w="8926" w:type="dxa"/>
            <w:vAlign w:val="center"/>
          </w:tcPr>
          <w:p w14:paraId="5DAB6C7B" w14:textId="3737EBB2" w:rsidR="00455F9B" w:rsidRPr="00A5760C" w:rsidRDefault="69B597C7" w:rsidP="69B597C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69B597C7">
              <w:rPr>
                <w:rFonts w:ascii="Arial" w:eastAsia="Arial" w:hAnsi="Arial" w:cs="Arial"/>
                <w:lang w:val="es-ES"/>
              </w:rPr>
              <w:t>Gestión administrativa de los usuarios de actividades extraescolares de los colegios públicos del Municipio, incluyendo guardería matinal, tardes de junio y septiembre y actividades extraescolares.</w:t>
            </w:r>
          </w:p>
        </w:tc>
      </w:tr>
      <w:tr w:rsidR="005739CB" w14:paraId="01365D7D" w14:textId="77777777" w:rsidTr="0269EAF1">
        <w:trPr>
          <w:trHeight w:val="44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3EDA2CC5" w14:textId="170C2B6A" w:rsidR="571FD05F" w:rsidRDefault="69B597C7" w:rsidP="69B597C7">
            <w:pPr>
              <w:pStyle w:val="TableParagraph"/>
              <w:spacing w:before="120"/>
              <w:rPr>
                <w:rFonts w:ascii="Arial" w:eastAsia="Arial" w:hAnsi="Arial" w:cs="Arial"/>
                <w:b/>
                <w:bCs/>
                <w:lang w:val="es-ES"/>
              </w:rPr>
            </w:pPr>
            <w:r w:rsidRPr="69B597C7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69B597C7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69B597C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739CB" w14:paraId="6F9D590C" w14:textId="77777777" w:rsidTr="0269EAF1">
        <w:trPr>
          <w:trHeight w:val="446"/>
        </w:trPr>
        <w:tc>
          <w:tcPr>
            <w:tcW w:w="8926" w:type="dxa"/>
            <w:shd w:val="clear" w:color="auto" w:fill="FFFFFF" w:themeFill="background1"/>
            <w:vAlign w:val="center"/>
          </w:tcPr>
          <w:p w14:paraId="5B222970" w14:textId="42A09E32" w:rsidR="571FD05F" w:rsidRDefault="00887390" w:rsidP="69B597C7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887390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5739CB" w14:paraId="7C4831ED" w14:textId="77777777" w:rsidTr="0269EAF1">
        <w:trPr>
          <w:trHeight w:val="44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14CD4A56" w14:textId="6C4A884B" w:rsidR="571FD05F" w:rsidRDefault="69B597C7" w:rsidP="69B597C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69B597C7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69B597C7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69B597C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739CB" w14:paraId="02EB378F" w14:textId="77777777" w:rsidTr="0269EAF1">
        <w:trPr>
          <w:trHeight w:val="548"/>
        </w:trPr>
        <w:tc>
          <w:tcPr>
            <w:tcW w:w="8926" w:type="dxa"/>
            <w:vAlign w:val="center"/>
          </w:tcPr>
          <w:p w14:paraId="6A05A809" w14:textId="34B41011" w:rsidR="00DD512E" w:rsidRPr="00A5760C" w:rsidRDefault="69B597C7" w:rsidP="69B597C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69B597C7">
              <w:rPr>
                <w:rFonts w:ascii="Arial" w:eastAsia="Arial" w:hAnsi="Arial" w:cs="Arial"/>
                <w:lang w:val="es-ES"/>
              </w:rPr>
              <w:t>Consentimiento en base al art. 6.1 a) del RGPD;</w:t>
            </w:r>
          </w:p>
        </w:tc>
      </w:tr>
      <w:tr w:rsidR="005739CB" w14:paraId="647836D6" w14:textId="77777777" w:rsidTr="0269EAF1">
        <w:trPr>
          <w:trHeight w:val="489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CAEB4EB" w14:textId="77777777" w:rsidR="00455F9B" w:rsidRPr="00A5760C" w:rsidRDefault="69B597C7" w:rsidP="69B597C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9B597C7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5739CB" w14:paraId="5A39BBE3" w14:textId="77777777" w:rsidTr="0269EAF1">
        <w:trPr>
          <w:trHeight w:val="478"/>
        </w:trPr>
        <w:tc>
          <w:tcPr>
            <w:tcW w:w="8926" w:type="dxa"/>
            <w:vAlign w:val="center"/>
          </w:tcPr>
          <w:p w14:paraId="72A3D3EC" w14:textId="78663A99" w:rsidR="00CE3EFF" w:rsidRPr="00A5760C" w:rsidRDefault="69B597C7" w:rsidP="69B597C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69B597C7">
              <w:rPr>
                <w:rFonts w:ascii="Arial" w:eastAsia="Arial" w:hAnsi="Arial" w:cs="Arial"/>
                <w:lang w:val="es-ES"/>
              </w:rPr>
              <w:t>N/A</w:t>
            </w:r>
          </w:p>
        </w:tc>
      </w:tr>
      <w:tr w:rsidR="005739CB" w14:paraId="1A532762" w14:textId="77777777" w:rsidTr="0269EAF1">
        <w:trPr>
          <w:trHeight w:val="551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33CEA993" w14:textId="3C939362" w:rsidR="00455F9B" w:rsidRPr="00A5760C" w:rsidRDefault="69B597C7" w:rsidP="69B597C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9B597C7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69B597C7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69B597C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739CB" w14:paraId="0D0B940D" w14:textId="77777777" w:rsidTr="0269EAF1">
        <w:trPr>
          <w:trHeight w:val="461"/>
        </w:trPr>
        <w:tc>
          <w:tcPr>
            <w:tcW w:w="8926" w:type="dxa"/>
            <w:vAlign w:val="center"/>
          </w:tcPr>
          <w:p w14:paraId="60061E4C" w14:textId="20EF50C6" w:rsidR="00CE3EFF" w:rsidRPr="00A5760C" w:rsidRDefault="69B597C7" w:rsidP="69B597C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69B597C7">
              <w:rPr>
                <w:rFonts w:ascii="Arial" w:eastAsia="Arial" w:hAnsi="Arial" w:cs="Arial"/>
                <w:lang w:val="es-ES"/>
              </w:rPr>
              <w:t>solicitantes.</w:t>
            </w:r>
          </w:p>
        </w:tc>
      </w:tr>
      <w:tr w:rsidR="005739CB" w14:paraId="57EC7778" w14:textId="77777777" w:rsidTr="0269EAF1">
        <w:trPr>
          <w:trHeight w:val="42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7348D19D" w14:textId="0F7B2AC9" w:rsidR="00455F9B" w:rsidRPr="00A5760C" w:rsidRDefault="69B597C7" w:rsidP="69B597C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69B597C7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69B597C7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69B597C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739CB" w14:paraId="44EAFD9C" w14:textId="77777777" w:rsidTr="0269EAF1">
        <w:trPr>
          <w:trHeight w:val="457"/>
        </w:trPr>
        <w:tc>
          <w:tcPr>
            <w:tcW w:w="8926" w:type="dxa"/>
            <w:vAlign w:val="center"/>
          </w:tcPr>
          <w:p w14:paraId="3DEEC669" w14:textId="6704098D" w:rsidR="00CE3EFF" w:rsidRPr="00A5760C" w:rsidRDefault="69B597C7" w:rsidP="69B597C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69B597C7">
              <w:rPr>
                <w:rFonts w:ascii="Arial" w:eastAsia="Arial" w:hAnsi="Arial" w:cs="Arial"/>
                <w:lang w:val="es-ES"/>
              </w:rPr>
              <w:t>Identificativos, Características personales, económico-financieros y de seguros</w:t>
            </w:r>
          </w:p>
        </w:tc>
      </w:tr>
      <w:tr w:rsidR="005739CB" w14:paraId="2294578C" w14:textId="77777777" w:rsidTr="0269EAF1">
        <w:trPr>
          <w:trHeight w:val="423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9F9C5C5" w14:textId="14289E73" w:rsidR="00455F9B" w:rsidRPr="00A5760C" w:rsidRDefault="69B597C7" w:rsidP="69B597C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9B597C7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69B597C7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69B597C7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5739CB" w14:paraId="3656B9AB" w14:textId="77777777" w:rsidTr="0269EAF1">
        <w:trPr>
          <w:trHeight w:val="457"/>
        </w:trPr>
        <w:tc>
          <w:tcPr>
            <w:tcW w:w="8926" w:type="dxa"/>
            <w:vAlign w:val="center"/>
          </w:tcPr>
          <w:p w14:paraId="049F31CB" w14:textId="471B92A7" w:rsidR="00CE3EFF" w:rsidRPr="00A5760C" w:rsidRDefault="69B597C7" w:rsidP="69B597C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69B597C7">
              <w:rPr>
                <w:rFonts w:ascii="Arial" w:eastAsia="Arial" w:hAnsi="Arial" w:cs="Arial"/>
                <w:lang w:val="es-ES"/>
              </w:rPr>
              <w:t>Entidades bancarias</w:t>
            </w:r>
          </w:p>
        </w:tc>
      </w:tr>
      <w:tr w:rsidR="005739CB" w14:paraId="1660B411" w14:textId="77777777" w:rsidTr="0269EAF1">
        <w:trPr>
          <w:trHeight w:val="451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6237AF78" w14:textId="289D0CB6" w:rsidR="00455F9B" w:rsidRPr="00A5760C" w:rsidRDefault="69B597C7" w:rsidP="69B597C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69B597C7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69B597C7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69B597C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739CB" w14:paraId="53128261" w14:textId="77777777" w:rsidTr="0269EAF1">
        <w:trPr>
          <w:trHeight w:val="457"/>
        </w:trPr>
        <w:tc>
          <w:tcPr>
            <w:tcW w:w="8926" w:type="dxa"/>
            <w:vAlign w:val="center"/>
          </w:tcPr>
          <w:p w14:paraId="62486C05" w14:textId="75566D17" w:rsidR="00CE3EFF" w:rsidRPr="00A5760C" w:rsidRDefault="69B597C7" w:rsidP="69B597C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69B597C7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5739CB" w14:paraId="097CD551" w14:textId="77777777" w:rsidTr="0269EAF1">
        <w:trPr>
          <w:trHeight w:val="516"/>
        </w:trPr>
        <w:tc>
          <w:tcPr>
            <w:tcW w:w="8926" w:type="dxa"/>
            <w:shd w:val="clear" w:color="auto" w:fill="B4C6E7" w:themeFill="accent5" w:themeFillTint="66"/>
            <w:vAlign w:val="center"/>
          </w:tcPr>
          <w:p w14:paraId="5AA82DA4" w14:textId="676ABA76" w:rsidR="00455F9B" w:rsidRPr="00A5760C" w:rsidRDefault="69B597C7" w:rsidP="69B597C7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69B597C7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69B597C7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69B597C7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739CB" w14:paraId="4101652C" w14:textId="77777777" w:rsidTr="0269EAF1">
        <w:trPr>
          <w:trHeight w:val="539"/>
        </w:trPr>
        <w:tc>
          <w:tcPr>
            <w:tcW w:w="8926" w:type="dxa"/>
            <w:vAlign w:val="center"/>
          </w:tcPr>
          <w:p w14:paraId="1299C43A" w14:textId="2FCF4C03" w:rsidR="00CE3EFF" w:rsidRPr="00A5760C" w:rsidRDefault="69B597C7" w:rsidP="69B597C7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69B597C7">
              <w:rPr>
                <w:rFonts w:ascii="Arial" w:eastAsia="Arial" w:hAnsi="Arial" w:cs="Arial"/>
                <w:lang w:val="es-ES"/>
              </w:rPr>
              <w:t>Los datos personales se conservarán el tiempo que persista la actividad y, posteriormente, hasta que se haya cumplido el plazo de prescripción de posibles responsabilidades nacidas del tratamiento.</w:t>
            </w:r>
          </w:p>
        </w:tc>
      </w:tr>
    </w:tbl>
    <w:p w14:paraId="0F3AC3F3" w14:textId="1A114E23" w:rsidR="571FD05F" w:rsidRDefault="571FD05F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foot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3B20" w14:textId="77777777" w:rsidR="00F55031" w:rsidRDefault="00F55031">
      <w:r>
        <w:separator/>
      </w:r>
    </w:p>
  </w:endnote>
  <w:endnote w:type="continuationSeparator" w:id="0">
    <w:p w14:paraId="37F7EF3B" w14:textId="77777777" w:rsidR="00F55031" w:rsidRDefault="00F55031">
      <w:r>
        <w:continuationSeparator/>
      </w:r>
    </w:p>
  </w:endnote>
  <w:endnote w:type="continuationNotice" w:id="1">
    <w:p w14:paraId="75B8C17D" w14:textId="77777777" w:rsidR="00F55031" w:rsidRDefault="00F55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005739CB" w14:paraId="12ED2B51" w14:textId="77777777" w:rsidTr="69B597C7">
      <w:tc>
        <w:tcPr>
          <w:tcW w:w="2835" w:type="dxa"/>
        </w:tcPr>
        <w:p w14:paraId="6C053A0C" w14:textId="095887F0" w:rsidR="69B597C7" w:rsidRDefault="69B597C7" w:rsidP="69B597C7">
          <w:pPr>
            <w:pStyle w:val="Encabezado"/>
            <w:ind w:left="-115"/>
          </w:pPr>
        </w:p>
      </w:tc>
      <w:tc>
        <w:tcPr>
          <w:tcW w:w="2835" w:type="dxa"/>
        </w:tcPr>
        <w:p w14:paraId="3245A2DF" w14:textId="7D77D88A" w:rsidR="69B597C7" w:rsidRDefault="69B597C7" w:rsidP="69B597C7">
          <w:pPr>
            <w:pStyle w:val="Encabezado"/>
            <w:jc w:val="center"/>
          </w:pPr>
        </w:p>
      </w:tc>
      <w:tc>
        <w:tcPr>
          <w:tcW w:w="2835" w:type="dxa"/>
        </w:tcPr>
        <w:p w14:paraId="0795BBAB" w14:textId="610E5D92" w:rsidR="69B597C7" w:rsidRDefault="69B597C7" w:rsidP="69B597C7">
          <w:pPr>
            <w:pStyle w:val="Encabezado"/>
            <w:ind w:right="-115"/>
            <w:jc w:val="right"/>
          </w:pPr>
        </w:p>
      </w:tc>
    </w:tr>
  </w:tbl>
  <w:p w14:paraId="11A68FC7" w14:textId="544AFFAC" w:rsidR="69B597C7" w:rsidRDefault="69B597C7" w:rsidP="69B597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5DF2" w14:textId="77777777" w:rsidR="00F55031" w:rsidRDefault="00F55031">
      <w:r>
        <w:separator/>
      </w:r>
    </w:p>
  </w:footnote>
  <w:footnote w:type="continuationSeparator" w:id="0">
    <w:p w14:paraId="48926EF6" w14:textId="77777777" w:rsidR="00F55031" w:rsidRDefault="00F55031">
      <w:r>
        <w:continuationSeparator/>
      </w:r>
    </w:p>
  </w:footnote>
  <w:footnote w:type="continuationNotice" w:id="1">
    <w:p w14:paraId="06AD4E39" w14:textId="77777777" w:rsidR="00F55031" w:rsidRDefault="00F55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3701D4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356207CC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93391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2C52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701D4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5739CB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31DAE"/>
    <w:rsid w:val="00854747"/>
    <w:rsid w:val="00887390"/>
    <w:rsid w:val="00891BC5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96AA3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13AE4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1B30"/>
    <w:rsid w:val="00F4415D"/>
    <w:rsid w:val="00F55031"/>
    <w:rsid w:val="00F63A90"/>
    <w:rsid w:val="00F70E44"/>
    <w:rsid w:val="00F721B5"/>
    <w:rsid w:val="00F778A7"/>
    <w:rsid w:val="00FD6089"/>
    <w:rsid w:val="00FF42FB"/>
    <w:rsid w:val="00FF6309"/>
    <w:rsid w:val="0269EAF1"/>
    <w:rsid w:val="1197F837"/>
    <w:rsid w:val="571FD05F"/>
    <w:rsid w:val="69B597C7"/>
    <w:rsid w:val="7CD3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B514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77cb6965-c9d4-4e79-b2de-ee9878ab5c86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DD3C2F-D2A4-4E62-B2CF-37BDE0F88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886E1-EA99-4F04-8245-E231C4C75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0C244-CD8E-4B48-8A42-F31E2A3854E9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mprats</cp:lastModifiedBy>
  <cp:revision>2</cp:revision>
  <dcterms:created xsi:type="dcterms:W3CDTF">2023-10-19T12:28:00Z</dcterms:created>
  <dcterms:modified xsi:type="dcterms:W3CDTF">2023-10-19T12:28:00Z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