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710" w14:textId="00FF36D9" w:rsidR="755C3502" w:rsidRDefault="52316556" w:rsidP="5231655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52316556">
        <w:rPr>
          <w:rFonts w:ascii="Arial" w:eastAsia="Arial" w:hAnsi="Arial" w:cs="Arial"/>
          <w:b/>
          <w:bCs/>
          <w:sz w:val="32"/>
          <w:szCs w:val="32"/>
          <w:lang w:val="es-ES"/>
        </w:rPr>
        <w:t>Asistencia Sanitaria</w:t>
      </w:r>
    </w:p>
    <w:p w14:paraId="2B1B8BB4" w14:textId="0188155C" w:rsidR="755C3502" w:rsidRDefault="755C3502" w:rsidP="755C350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644ECA" w14:paraId="618C12BD" w14:textId="77777777" w:rsidTr="52316556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1C3CA778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0A37501D" w14:textId="77777777" w:rsidTr="52316556">
        <w:trPr>
          <w:trHeight w:val="446"/>
        </w:trPr>
        <w:tc>
          <w:tcPr>
            <w:tcW w:w="8926" w:type="dxa"/>
            <w:vAlign w:val="center"/>
          </w:tcPr>
          <w:p w14:paraId="5DAB6C7B" w14:textId="39469362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>Asistencia sanitaria en intervenciones de Protección Civil.</w:t>
            </w:r>
          </w:p>
        </w:tc>
      </w:tr>
      <w:tr w:rsidR="00644ECA" w14:paraId="2BCB2B3F" w14:textId="77777777" w:rsidTr="52316556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2E89BC" w14:textId="7071E727" w:rsidR="5A03CF11" w:rsidRDefault="52316556" w:rsidP="52316556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0C355F30" w14:textId="77777777" w:rsidTr="52316556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34CFAB61" w14:textId="789FFA16" w:rsidR="5A03CF11" w:rsidRDefault="0072759B" w:rsidP="52316556">
            <w:pPr>
              <w:pStyle w:val="TableParagraph"/>
              <w:spacing w:before="120"/>
              <w:rPr>
                <w:rFonts w:ascii="Arial" w:eastAsia="Arial" w:hAnsi="Arial" w:cs="Arial"/>
                <w:lang w:val="es-ES"/>
              </w:rPr>
            </w:pPr>
            <w:r w:rsidRPr="0072759B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644ECA" w14:paraId="65327AB8" w14:textId="77777777" w:rsidTr="52316556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46F799B7" w14:textId="638FF86F" w:rsidR="5A03CF11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02EB378F" w14:textId="77777777" w:rsidTr="52316556">
        <w:trPr>
          <w:trHeight w:val="548"/>
        </w:trPr>
        <w:tc>
          <w:tcPr>
            <w:tcW w:w="8926" w:type="dxa"/>
            <w:vAlign w:val="center"/>
          </w:tcPr>
          <w:p w14:paraId="6A05A809" w14:textId="12531254" w:rsidR="00DD512E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644ECA" w14:paraId="647836D6" w14:textId="77777777" w:rsidTr="52316556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644ECA" w14:paraId="5A39BBE3" w14:textId="77777777" w:rsidTr="52316556">
        <w:trPr>
          <w:trHeight w:val="478"/>
        </w:trPr>
        <w:tc>
          <w:tcPr>
            <w:tcW w:w="8926" w:type="dxa"/>
            <w:vAlign w:val="center"/>
          </w:tcPr>
          <w:p w14:paraId="72A3D3EC" w14:textId="1B83265D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 xml:space="preserve">- </w:t>
            </w:r>
            <w:r w:rsidR="00522699" w:rsidRPr="52316556">
              <w:rPr>
                <w:rFonts w:ascii="Arial" w:eastAsia="Arial" w:hAnsi="Arial" w:cs="Arial"/>
                <w:lang w:val="es-ES"/>
              </w:rPr>
              <w:t>Ley 17</w:t>
            </w:r>
            <w:r w:rsidRPr="52316556">
              <w:rPr>
                <w:rFonts w:ascii="Arial" w:eastAsia="Arial" w:hAnsi="Arial" w:cs="Arial"/>
                <w:lang w:val="es-ES"/>
              </w:rPr>
              <w:t>/2015, de 9 de julio, del Sistema Nacional de Protección Civil  - Ley 7/1985, de 2 de abril, reguladora de las Bases del Régimen Local  - y demás normativa aplicable.</w:t>
            </w:r>
          </w:p>
        </w:tc>
      </w:tr>
      <w:tr w:rsidR="00644ECA" w14:paraId="1A532762" w14:textId="77777777" w:rsidTr="52316556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0C554D4B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0D0B940D" w14:textId="77777777" w:rsidTr="52316556">
        <w:trPr>
          <w:trHeight w:val="461"/>
        </w:trPr>
        <w:tc>
          <w:tcPr>
            <w:tcW w:w="8926" w:type="dxa"/>
            <w:vAlign w:val="center"/>
          </w:tcPr>
          <w:p w14:paraId="60061E4C" w14:textId="345C709F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lang w:val="es-ES"/>
              </w:rPr>
              <w:t>Ciudadanos y residentes, Pacientes</w:t>
            </w:r>
          </w:p>
        </w:tc>
      </w:tr>
      <w:tr w:rsidR="00644ECA" w14:paraId="57EC7778" w14:textId="77777777" w:rsidTr="52316556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29C56B3F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44EAFD9C" w14:textId="77777777" w:rsidTr="52316556">
        <w:trPr>
          <w:trHeight w:val="457"/>
        </w:trPr>
        <w:tc>
          <w:tcPr>
            <w:tcW w:w="8926" w:type="dxa"/>
            <w:vAlign w:val="center"/>
          </w:tcPr>
          <w:p w14:paraId="3DEEC669" w14:textId="3E33580D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lang w:val="es-ES"/>
              </w:rPr>
              <w:t>Identificativos, características personales, categorías especiales de datos (salud)</w:t>
            </w:r>
          </w:p>
        </w:tc>
      </w:tr>
      <w:tr w:rsidR="00644ECA" w14:paraId="2294578C" w14:textId="77777777" w:rsidTr="52316556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3680BD38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644ECA" w14:paraId="3656B9AB" w14:textId="77777777" w:rsidTr="52316556">
        <w:trPr>
          <w:trHeight w:val="457"/>
        </w:trPr>
        <w:tc>
          <w:tcPr>
            <w:tcW w:w="8926" w:type="dxa"/>
            <w:vAlign w:val="center"/>
          </w:tcPr>
          <w:p w14:paraId="049F31CB" w14:textId="791918FB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>Centros y personal sanitario</w:t>
            </w:r>
          </w:p>
        </w:tc>
      </w:tr>
      <w:tr w:rsidR="00644ECA" w14:paraId="1660B411" w14:textId="77777777" w:rsidTr="52316556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1FA9F564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53128261" w14:textId="77777777" w:rsidTr="52316556">
        <w:trPr>
          <w:trHeight w:val="457"/>
        </w:trPr>
        <w:tc>
          <w:tcPr>
            <w:tcW w:w="8926" w:type="dxa"/>
            <w:vAlign w:val="center"/>
          </w:tcPr>
          <w:p w14:paraId="62486C05" w14:textId="2E78A122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644ECA" w14:paraId="097CD551" w14:textId="77777777" w:rsidTr="52316556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38C2FC52" w:rsidR="00455F9B" w:rsidRPr="00A5760C" w:rsidRDefault="52316556" w:rsidP="5231655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2316556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231655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44ECA" w14:paraId="4101652C" w14:textId="77777777" w:rsidTr="52316556">
        <w:trPr>
          <w:trHeight w:val="539"/>
        </w:trPr>
        <w:tc>
          <w:tcPr>
            <w:tcW w:w="8926" w:type="dxa"/>
            <w:vAlign w:val="center"/>
          </w:tcPr>
          <w:p w14:paraId="1299C43A" w14:textId="461B9BE4" w:rsidR="00CE3EFF" w:rsidRPr="00A5760C" w:rsidRDefault="52316556" w:rsidP="5231655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2316556">
              <w:rPr>
                <w:rFonts w:ascii="Arial" w:eastAsia="Arial" w:hAnsi="Arial" w:cs="Arial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5A069131" w14:textId="6E0898EB" w:rsidR="5A03CF11" w:rsidRDefault="5A03CF11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8CDF" w14:textId="77777777" w:rsidR="002B4EEE" w:rsidRDefault="002B4EEE">
      <w:r>
        <w:separator/>
      </w:r>
    </w:p>
  </w:endnote>
  <w:endnote w:type="continuationSeparator" w:id="0">
    <w:p w14:paraId="59F1EE73" w14:textId="77777777" w:rsidR="002B4EEE" w:rsidRDefault="002B4EEE">
      <w:r>
        <w:continuationSeparator/>
      </w:r>
    </w:p>
  </w:endnote>
  <w:endnote w:type="continuationNotice" w:id="1">
    <w:p w14:paraId="3BB448BB" w14:textId="77777777" w:rsidR="002B4EEE" w:rsidRDefault="002B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644ECA" w14:paraId="257C5E7C" w14:textId="77777777" w:rsidTr="11243392">
      <w:tc>
        <w:tcPr>
          <w:tcW w:w="2835" w:type="dxa"/>
        </w:tcPr>
        <w:p w14:paraId="605AAB94" w14:textId="48674EDC" w:rsidR="11243392" w:rsidRDefault="11243392" w:rsidP="11243392">
          <w:pPr>
            <w:pStyle w:val="Encabezado"/>
            <w:ind w:left="-115"/>
          </w:pPr>
        </w:p>
      </w:tc>
      <w:tc>
        <w:tcPr>
          <w:tcW w:w="2835" w:type="dxa"/>
        </w:tcPr>
        <w:p w14:paraId="24733074" w14:textId="48CB0273" w:rsidR="11243392" w:rsidRDefault="11243392" w:rsidP="11243392">
          <w:pPr>
            <w:pStyle w:val="Encabezado"/>
            <w:jc w:val="center"/>
          </w:pPr>
        </w:p>
      </w:tc>
      <w:tc>
        <w:tcPr>
          <w:tcW w:w="2835" w:type="dxa"/>
        </w:tcPr>
        <w:p w14:paraId="4D5A63B2" w14:textId="729216C5" w:rsidR="11243392" w:rsidRDefault="11243392" w:rsidP="11243392">
          <w:pPr>
            <w:pStyle w:val="Encabezado"/>
            <w:ind w:right="-115"/>
            <w:jc w:val="right"/>
          </w:pPr>
        </w:p>
      </w:tc>
    </w:tr>
  </w:tbl>
  <w:p w14:paraId="7FD66442" w14:textId="217C47E6" w:rsidR="11243392" w:rsidRDefault="11243392" w:rsidP="11243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FD66" w14:textId="77777777" w:rsidR="002B4EEE" w:rsidRDefault="002B4EEE">
      <w:r>
        <w:separator/>
      </w:r>
    </w:p>
  </w:footnote>
  <w:footnote w:type="continuationSeparator" w:id="0">
    <w:p w14:paraId="5642A896" w14:textId="77777777" w:rsidR="002B4EEE" w:rsidRDefault="002B4EEE">
      <w:r>
        <w:continuationSeparator/>
      </w:r>
    </w:p>
  </w:footnote>
  <w:footnote w:type="continuationNotice" w:id="1">
    <w:p w14:paraId="01121488" w14:textId="77777777" w:rsidR="002B4EEE" w:rsidRDefault="002B4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2269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7581365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06899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2E48"/>
    <w:rsid w:val="00255482"/>
    <w:rsid w:val="002B4EEE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22699"/>
    <w:rsid w:val="005344B8"/>
    <w:rsid w:val="00605839"/>
    <w:rsid w:val="00644ECA"/>
    <w:rsid w:val="00676167"/>
    <w:rsid w:val="006D79F2"/>
    <w:rsid w:val="006F3F65"/>
    <w:rsid w:val="006F505D"/>
    <w:rsid w:val="0072759B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210A6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7576F"/>
    <w:rsid w:val="00E8106B"/>
    <w:rsid w:val="00E95B87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86562"/>
    <w:rsid w:val="00FD6089"/>
    <w:rsid w:val="00FF42FB"/>
    <w:rsid w:val="00FF6309"/>
    <w:rsid w:val="11243392"/>
    <w:rsid w:val="2F51246B"/>
    <w:rsid w:val="52316556"/>
    <w:rsid w:val="5A03CF11"/>
    <w:rsid w:val="71728C91"/>
    <w:rsid w:val="73719182"/>
    <w:rsid w:val="755C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DF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c28ee79-0069-47c7-9d56-29618821fc2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04F34-DB31-443B-BF20-B443D438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2580D-C60C-4F4A-99DB-A84C7894686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798FA5D7-A271-428A-BFC5-8F56F22DD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2023-10-19T12:28:00Z</dcterms:created>
  <dcterms:modified xsi:type="dcterms:W3CDTF">2023-10-19T12:28:00Z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