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BD11" w14:textId="64A92B33" w:rsidR="2731E227" w:rsidRDefault="3CFFAF3E" w:rsidP="3CFFAF3E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3CFFAF3E">
        <w:rPr>
          <w:rFonts w:ascii="Arial" w:eastAsia="Arial" w:hAnsi="Arial" w:cs="Arial"/>
          <w:b/>
          <w:bCs/>
          <w:sz w:val="32"/>
          <w:szCs w:val="32"/>
          <w:lang w:val="es-ES"/>
        </w:rPr>
        <w:t>Licencias de Taxi</w:t>
      </w:r>
    </w:p>
    <w:p w14:paraId="250AB60C" w14:textId="4BC5418F" w:rsidR="2731E227" w:rsidRDefault="2731E227" w:rsidP="2731E227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7E2574" w14:paraId="618C12BD" w14:textId="77777777" w:rsidTr="5B165CC3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217E7967" w:rsidR="00455F9B" w:rsidRPr="00A5760C" w:rsidRDefault="3CFFAF3E" w:rsidP="3CFFAF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FFAF3E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3CFFAF3E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3CFFAF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E2574" w14:paraId="0A37501D" w14:textId="77777777" w:rsidTr="5B165CC3">
        <w:trPr>
          <w:trHeight w:val="446"/>
        </w:trPr>
        <w:tc>
          <w:tcPr>
            <w:tcW w:w="8926" w:type="dxa"/>
          </w:tcPr>
          <w:p w14:paraId="5DAB6C7B" w14:textId="529038E4" w:rsidR="00455F9B" w:rsidRPr="00A5760C" w:rsidRDefault="3CFFAF3E" w:rsidP="3CFFAF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lang w:val="es-ES"/>
              </w:rPr>
              <w:t xml:space="preserve">Gestión de solicitudes y concesión de licencias de taxi y conductores de </w:t>
            </w:r>
            <w:proofErr w:type="gramStart"/>
            <w:r w:rsidRPr="3CFFAF3E">
              <w:rPr>
                <w:rFonts w:ascii="Arial" w:eastAsia="Arial" w:hAnsi="Arial" w:cs="Arial"/>
                <w:lang w:val="es-ES"/>
              </w:rPr>
              <w:t>los mismos</w:t>
            </w:r>
            <w:proofErr w:type="gramEnd"/>
            <w:r w:rsidRPr="3CFFAF3E">
              <w:rPr>
                <w:rFonts w:ascii="Arial" w:eastAsia="Arial" w:hAnsi="Arial" w:cs="Arial"/>
                <w:lang w:val="es-ES"/>
              </w:rPr>
              <w:t>.</w:t>
            </w:r>
          </w:p>
        </w:tc>
      </w:tr>
      <w:tr w:rsidR="007E2574" w14:paraId="1D537EB4" w14:textId="77777777" w:rsidTr="5B165CC3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A4CCEEA" w14:textId="4B8C5B84" w:rsidR="4217C0F1" w:rsidRDefault="3CFFAF3E" w:rsidP="3CFFAF3E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FFAF3E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3CFFAF3E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3CFFAF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E2574" w14:paraId="0EB3402D" w14:textId="77777777" w:rsidTr="5B165CC3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2D07E93F" w14:textId="08C28F8F" w:rsidR="4217C0F1" w:rsidRDefault="004F59FE" w:rsidP="3CFFAF3E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4F59FE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7E2574" w14:paraId="7E72F975" w14:textId="77777777" w:rsidTr="5B165CC3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84FE174" w14:textId="060413FA" w:rsidR="4217C0F1" w:rsidRDefault="3CFFAF3E" w:rsidP="3CFFAF3E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3CFFAF3E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3CFFAF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E2574" w14:paraId="02EB378F" w14:textId="77777777" w:rsidTr="5B165CC3">
        <w:trPr>
          <w:trHeight w:val="548"/>
        </w:trPr>
        <w:tc>
          <w:tcPr>
            <w:tcW w:w="8926" w:type="dxa"/>
          </w:tcPr>
          <w:p w14:paraId="6A05A809" w14:textId="6C6864D5" w:rsidR="00DD512E" w:rsidRPr="00A5760C" w:rsidRDefault="3CFFAF3E" w:rsidP="3CFFAF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7E2574" w14:paraId="647836D6" w14:textId="77777777" w:rsidTr="5B165CC3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1E8D8EDB" w:rsidR="00455F9B" w:rsidRPr="00A5760C" w:rsidRDefault="3CFFAF3E" w:rsidP="3CFFAF3E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FFAF3E">
              <w:rPr>
                <w:rFonts w:ascii="Arial" w:eastAsia="Arial" w:hAnsi="Arial" w:cs="Arial"/>
                <w:b/>
                <w:bCs/>
                <w:lang w:val="es-ES"/>
              </w:rPr>
              <w:t xml:space="preserve">Detalle base de legitimación </w:t>
            </w:r>
          </w:p>
        </w:tc>
      </w:tr>
      <w:tr w:rsidR="007E2574" w14:paraId="5A39BBE3" w14:textId="77777777" w:rsidTr="5B165CC3">
        <w:trPr>
          <w:trHeight w:val="478"/>
        </w:trPr>
        <w:tc>
          <w:tcPr>
            <w:tcW w:w="8926" w:type="dxa"/>
          </w:tcPr>
          <w:p w14:paraId="72A3D3EC" w14:textId="1F38B570" w:rsidR="00CE3EFF" w:rsidRPr="00A5760C" w:rsidRDefault="3CFFAF3E" w:rsidP="3CFFAF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lang w:val="es-ES"/>
              </w:rPr>
              <w:t>Ley 4/2014, de 20 de junio, de transportes terrestres y movilidad sostenible de las Illes Balears</w:t>
            </w:r>
          </w:p>
        </w:tc>
      </w:tr>
      <w:tr w:rsidR="007E2574" w14:paraId="1A532762" w14:textId="77777777" w:rsidTr="5B165CC3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54CB368F" w:rsidR="00455F9B" w:rsidRPr="00A5760C" w:rsidRDefault="3CFFAF3E" w:rsidP="3CFFAF3E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FFAF3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3CFFAF3E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3CFFAF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E2574" w14:paraId="0D0B940D" w14:textId="77777777" w:rsidTr="5B165CC3">
        <w:trPr>
          <w:trHeight w:val="461"/>
        </w:trPr>
        <w:tc>
          <w:tcPr>
            <w:tcW w:w="8926" w:type="dxa"/>
          </w:tcPr>
          <w:p w14:paraId="60061E4C" w14:textId="3B227200" w:rsidR="00CE3EFF" w:rsidRPr="00A5760C" w:rsidRDefault="3CFFAF3E" w:rsidP="3CFFAF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lang w:val="es-ES"/>
              </w:rPr>
              <w:t>Solicitantes</w:t>
            </w:r>
          </w:p>
        </w:tc>
      </w:tr>
      <w:tr w:rsidR="007E2574" w14:paraId="57EC7778" w14:textId="77777777" w:rsidTr="5B165CC3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3FDBD9B8" w:rsidR="00455F9B" w:rsidRPr="00A5760C" w:rsidRDefault="3CFFAF3E" w:rsidP="3CFFAF3E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3CFFAF3E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3CFFAF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E2574" w14:paraId="44EAFD9C" w14:textId="77777777" w:rsidTr="5B165CC3">
        <w:trPr>
          <w:trHeight w:val="457"/>
        </w:trPr>
        <w:tc>
          <w:tcPr>
            <w:tcW w:w="8926" w:type="dxa"/>
          </w:tcPr>
          <w:p w14:paraId="3DEEC669" w14:textId="29779143" w:rsidR="00CE3EFF" w:rsidRPr="00A5760C" w:rsidRDefault="3CFFAF3E" w:rsidP="3CFFAF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lang w:val="es-ES"/>
              </w:rPr>
              <w:t>Identificativos, Características personales, Académicos y profesionales</w:t>
            </w:r>
          </w:p>
        </w:tc>
      </w:tr>
      <w:tr w:rsidR="007E2574" w14:paraId="2294578C" w14:textId="77777777" w:rsidTr="5B165CC3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4EB1D86D" w:rsidR="00455F9B" w:rsidRPr="00A5760C" w:rsidRDefault="3CFFAF3E" w:rsidP="3CFFAF3E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FFAF3E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3CFFAF3E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3CFFAF3E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7E2574" w14:paraId="3656B9AB" w14:textId="77777777" w:rsidTr="5B165CC3">
        <w:trPr>
          <w:trHeight w:val="457"/>
        </w:trPr>
        <w:tc>
          <w:tcPr>
            <w:tcW w:w="8926" w:type="dxa"/>
          </w:tcPr>
          <w:p w14:paraId="049F31CB" w14:textId="12B606D2" w:rsidR="00CE3EFF" w:rsidRPr="00A5760C" w:rsidRDefault="3CFFAF3E" w:rsidP="3CFFAF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lang w:val="es-ES"/>
              </w:rPr>
              <w:t>Comunidad Autónoma</w:t>
            </w:r>
          </w:p>
        </w:tc>
      </w:tr>
      <w:tr w:rsidR="007E2574" w14:paraId="1660B411" w14:textId="77777777" w:rsidTr="5B165CC3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50D87B57" w:rsidR="00455F9B" w:rsidRPr="00A5760C" w:rsidRDefault="3CFFAF3E" w:rsidP="3CFFAF3E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3CFFAF3E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3CFFAF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E2574" w14:paraId="53128261" w14:textId="77777777" w:rsidTr="5B165CC3">
        <w:trPr>
          <w:trHeight w:val="457"/>
        </w:trPr>
        <w:tc>
          <w:tcPr>
            <w:tcW w:w="8926" w:type="dxa"/>
          </w:tcPr>
          <w:p w14:paraId="62486C05" w14:textId="654029B4" w:rsidR="00CE3EFF" w:rsidRPr="00A5760C" w:rsidRDefault="3CFFAF3E" w:rsidP="3CFFAF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7E2574" w14:paraId="097CD551" w14:textId="77777777" w:rsidTr="5B165CC3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70AE52AF" w:rsidR="00455F9B" w:rsidRPr="00A5760C" w:rsidRDefault="3CFFAF3E" w:rsidP="3CFFAF3E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3CFFAF3E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3CFFAF3E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7E2574" w14:paraId="4101652C" w14:textId="77777777" w:rsidTr="5B165CC3">
        <w:trPr>
          <w:trHeight w:val="539"/>
        </w:trPr>
        <w:tc>
          <w:tcPr>
            <w:tcW w:w="8926" w:type="dxa"/>
          </w:tcPr>
          <w:p w14:paraId="1299C43A" w14:textId="1E1BCF0F" w:rsidR="00CE3EFF" w:rsidRPr="00A5760C" w:rsidRDefault="3CFFAF3E" w:rsidP="3CFFAF3E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FFAF3E">
              <w:rPr>
                <w:rFonts w:ascii="Arial" w:eastAsia="Arial" w:hAnsi="Arial" w:cs="Arial"/>
                <w:lang w:val="es-ES"/>
              </w:rPr>
              <w:t>Los datos serán conservados durante el tiempo en que persista la licencia correspondiente y, posteriormente, hasta que se haya cumplido el plazo de prescripción de posibles responsabilidades nacidas del tratamiento.</w:t>
            </w:r>
          </w:p>
        </w:tc>
      </w:tr>
    </w:tbl>
    <w:p w14:paraId="5BA6BF77" w14:textId="12E1931F" w:rsidR="4217C0F1" w:rsidRDefault="4217C0F1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A0D4" w14:textId="77777777" w:rsidR="004F59FE" w:rsidRDefault="004F59FE">
      <w:r>
        <w:separator/>
      </w:r>
    </w:p>
  </w:endnote>
  <w:endnote w:type="continuationSeparator" w:id="0">
    <w:p w14:paraId="756A256A" w14:textId="77777777" w:rsidR="004F59FE" w:rsidRDefault="004F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10BE" w14:textId="77777777" w:rsidR="004F59FE" w:rsidRDefault="004F59FE">
      <w:r>
        <w:separator/>
      </w:r>
    </w:p>
  </w:footnote>
  <w:footnote w:type="continuationSeparator" w:id="0">
    <w:p w14:paraId="32199F93" w14:textId="77777777" w:rsidR="004F59FE" w:rsidRDefault="004F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4F59FE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640D4EC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5321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4F59FE"/>
    <w:rsid w:val="005344B8"/>
    <w:rsid w:val="00605839"/>
    <w:rsid w:val="00671439"/>
    <w:rsid w:val="00676167"/>
    <w:rsid w:val="006D79F2"/>
    <w:rsid w:val="006F3F65"/>
    <w:rsid w:val="006F505D"/>
    <w:rsid w:val="007545D7"/>
    <w:rsid w:val="00766BBE"/>
    <w:rsid w:val="00776616"/>
    <w:rsid w:val="007B532F"/>
    <w:rsid w:val="007E2574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2731E227"/>
    <w:rsid w:val="3CFFAF3E"/>
    <w:rsid w:val="4217C0F1"/>
    <w:rsid w:val="5647CE82"/>
    <w:rsid w:val="5B16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A532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cccf8c5b-1587-4009-99cf-9400244999cf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7923-953F-464E-8FB5-FE809F2077B8}">
  <ds:schemaRefs/>
</ds:datastoreItem>
</file>

<file path=customXml/itemProps2.xml><?xml version="1.0" encoding="utf-8"?>
<ds:datastoreItem xmlns:ds="http://schemas.openxmlformats.org/officeDocument/2006/customXml" ds:itemID="{2453D77B-F442-4259-BF74-94A0B17AE81B}">
  <ds:schemaRefs/>
</ds:datastoreItem>
</file>

<file path=customXml/itemProps3.xml><?xml version="1.0" encoding="utf-8"?>
<ds:datastoreItem xmlns:ds="http://schemas.openxmlformats.org/officeDocument/2006/customXml" ds:itemID="{0AB5BF4C-8CFD-4CEC-BD44-49660C0C4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