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42E2" w14:textId="41603A4C" w:rsidR="28E94262" w:rsidRDefault="4C843A25" w:rsidP="4C843A25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C843A25">
        <w:rPr>
          <w:rFonts w:ascii="Arial" w:eastAsia="Arial" w:hAnsi="Arial" w:cs="Arial"/>
          <w:b/>
          <w:bCs/>
          <w:sz w:val="32"/>
          <w:szCs w:val="32"/>
          <w:lang w:val="es-ES"/>
        </w:rPr>
        <w:t>Prevención laboral</w:t>
      </w:r>
    </w:p>
    <w:p w14:paraId="67F169C9" w14:textId="0F8A4E78" w:rsidR="28E94262" w:rsidRDefault="28E94262" w:rsidP="28E94262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426D09" w14:paraId="618C12BD" w14:textId="77777777" w:rsidTr="26BE6384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4F29570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26D09" w14:paraId="0A37501D" w14:textId="77777777" w:rsidTr="26BE6384">
        <w:trPr>
          <w:trHeight w:val="446"/>
        </w:trPr>
        <w:tc>
          <w:tcPr>
            <w:tcW w:w="8926" w:type="dxa"/>
          </w:tcPr>
          <w:p w14:paraId="5DAB6C7B" w14:textId="7FA11037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0AA9C7">
              <w:rPr>
                <w:rFonts w:ascii="Arial" w:eastAsia="Arial" w:hAnsi="Arial" w:cs="Arial"/>
                <w:lang w:val="es-ES"/>
              </w:rPr>
              <w:t>Gestión de prevención de riesgos laborales.</w:t>
            </w:r>
          </w:p>
        </w:tc>
      </w:tr>
      <w:tr w:rsidR="00426D09" w14:paraId="5B068806" w14:textId="77777777" w:rsidTr="26BE6384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D025B2B" w14:textId="7070248E" w:rsidR="5F99E176" w:rsidRDefault="640AA9C7" w:rsidP="640AA9C7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26D09" w14:paraId="3A0A4979" w14:textId="77777777" w:rsidTr="26BE6384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461445CD" w14:textId="44DE325F" w:rsidR="5F99E176" w:rsidRDefault="006A0C2A" w:rsidP="640AA9C7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6A0C2A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426D09" w14:paraId="7140F08D" w14:textId="77777777" w:rsidTr="26BE6384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D32C22A" w14:textId="57304470" w:rsidR="5F99E176" w:rsidRDefault="640AA9C7" w:rsidP="640AA9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26D09" w14:paraId="02EB378F" w14:textId="77777777" w:rsidTr="26BE6384">
        <w:trPr>
          <w:trHeight w:val="548"/>
        </w:trPr>
        <w:tc>
          <w:tcPr>
            <w:tcW w:w="8926" w:type="dxa"/>
          </w:tcPr>
          <w:p w14:paraId="6A05A809" w14:textId="7D657420" w:rsidR="00DD512E" w:rsidRPr="00A5760C" w:rsidRDefault="4C843A25" w:rsidP="4C843A2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C843A25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426D09" w14:paraId="647836D6" w14:textId="77777777" w:rsidTr="26BE6384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426D09" w14:paraId="5A39BBE3" w14:textId="77777777" w:rsidTr="26BE6384">
        <w:trPr>
          <w:trHeight w:val="478"/>
        </w:trPr>
        <w:tc>
          <w:tcPr>
            <w:tcW w:w="8926" w:type="dxa"/>
          </w:tcPr>
          <w:p w14:paraId="72A3D3EC" w14:textId="2093EA23" w:rsidR="00CE3EFF" w:rsidRPr="00A5760C" w:rsidRDefault="4C843A25" w:rsidP="4C843A2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C843A25">
              <w:rPr>
                <w:rFonts w:ascii="Arial" w:eastAsia="Arial" w:hAnsi="Arial" w:cs="Arial"/>
                <w:lang w:val="es-ES"/>
              </w:rPr>
              <w:t>-Ley 31/1995, de 8 de noviembre, de prevención de Riesgos Laborales.</w:t>
            </w:r>
          </w:p>
        </w:tc>
      </w:tr>
      <w:tr w:rsidR="00426D09" w14:paraId="1A532762" w14:textId="77777777" w:rsidTr="26BE6384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A16B452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26D09" w14:paraId="0D0B940D" w14:textId="77777777" w:rsidTr="26BE6384">
        <w:trPr>
          <w:trHeight w:val="461"/>
        </w:trPr>
        <w:tc>
          <w:tcPr>
            <w:tcW w:w="8926" w:type="dxa"/>
          </w:tcPr>
          <w:p w14:paraId="60061E4C" w14:textId="52C682FE" w:rsidR="00CE3EFF" w:rsidRPr="00A5760C" w:rsidRDefault="4C843A25" w:rsidP="4C843A2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C843A25">
              <w:rPr>
                <w:rFonts w:ascii="Arial" w:eastAsia="Arial" w:hAnsi="Arial" w:cs="Arial"/>
                <w:lang w:val="es-ES"/>
              </w:rPr>
              <w:t>Empleados y Cargos públicos</w:t>
            </w:r>
          </w:p>
        </w:tc>
      </w:tr>
      <w:tr w:rsidR="00426D09" w14:paraId="57EC7778" w14:textId="77777777" w:rsidTr="26BE6384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6C1DE7E5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26D09" w14:paraId="44EAFD9C" w14:textId="77777777" w:rsidTr="26BE6384">
        <w:trPr>
          <w:trHeight w:val="457"/>
        </w:trPr>
        <w:tc>
          <w:tcPr>
            <w:tcW w:w="8926" w:type="dxa"/>
          </w:tcPr>
          <w:p w14:paraId="3DEEC669" w14:textId="47D3FE9D" w:rsidR="00CE3EFF" w:rsidRPr="00A5760C" w:rsidRDefault="4C843A25" w:rsidP="4C843A2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C843A25">
              <w:rPr>
                <w:rFonts w:ascii="Arial" w:eastAsia="Arial" w:hAnsi="Arial" w:cs="Arial"/>
                <w:lang w:val="es-ES"/>
              </w:rPr>
              <w:t>Identificativos, detalles de empleo</w:t>
            </w:r>
          </w:p>
        </w:tc>
      </w:tr>
      <w:tr w:rsidR="00426D09" w14:paraId="2294578C" w14:textId="77777777" w:rsidTr="26BE6384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30101778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426D09" w14:paraId="3656B9AB" w14:textId="77777777" w:rsidTr="26BE6384">
        <w:trPr>
          <w:trHeight w:val="457"/>
        </w:trPr>
        <w:tc>
          <w:tcPr>
            <w:tcW w:w="8926" w:type="dxa"/>
          </w:tcPr>
          <w:p w14:paraId="049F31CB" w14:textId="1ED3E07F" w:rsidR="00CE3EFF" w:rsidRPr="00A5760C" w:rsidRDefault="4C843A25" w:rsidP="4C843A2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C843A25">
              <w:rPr>
                <w:rFonts w:ascii="Arial" w:eastAsia="Arial" w:hAnsi="Arial" w:cs="Arial"/>
                <w:lang w:val="es-ES"/>
              </w:rPr>
              <w:t>Empresa colaboradora para realización de reconocimientos médicos y psicotécnicos, así como la realización de tareas de prevención laboral y salud ocupacional.</w:t>
            </w:r>
          </w:p>
        </w:tc>
      </w:tr>
      <w:tr w:rsidR="00426D09" w14:paraId="1660B411" w14:textId="77777777" w:rsidTr="26BE6384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A67304F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26D09" w14:paraId="53128261" w14:textId="77777777" w:rsidTr="26BE6384">
        <w:trPr>
          <w:trHeight w:val="457"/>
        </w:trPr>
        <w:tc>
          <w:tcPr>
            <w:tcW w:w="8926" w:type="dxa"/>
          </w:tcPr>
          <w:p w14:paraId="62486C05" w14:textId="6AA6E73F" w:rsidR="00CE3EFF" w:rsidRPr="00A5760C" w:rsidRDefault="4C843A25" w:rsidP="4C843A2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C843A25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426D09" w14:paraId="097CD551" w14:textId="77777777" w:rsidTr="26BE6384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5D5AF141" w:rsidR="00455F9B" w:rsidRPr="00A5760C" w:rsidRDefault="640AA9C7" w:rsidP="640AA9C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40AA9C7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40AA9C7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40AA9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26D09" w14:paraId="4101652C" w14:textId="77777777" w:rsidTr="26BE6384">
        <w:trPr>
          <w:trHeight w:val="539"/>
        </w:trPr>
        <w:tc>
          <w:tcPr>
            <w:tcW w:w="8926" w:type="dxa"/>
          </w:tcPr>
          <w:p w14:paraId="1299C43A" w14:textId="4ED10C13" w:rsidR="00CE3EFF" w:rsidRPr="00A5760C" w:rsidRDefault="4C843A25" w:rsidP="4C843A2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C843A25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1DC4C013" w14:textId="1C84E833" w:rsidR="5F99E176" w:rsidRDefault="5F99E176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EBC8" w14:textId="77777777" w:rsidR="006A0C2A" w:rsidRDefault="006A0C2A">
      <w:r>
        <w:separator/>
      </w:r>
    </w:p>
  </w:endnote>
  <w:endnote w:type="continuationSeparator" w:id="0">
    <w:p w14:paraId="074C7921" w14:textId="77777777" w:rsidR="006A0C2A" w:rsidRDefault="006A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2029" w14:textId="77777777" w:rsidR="006A0C2A" w:rsidRDefault="006A0C2A">
      <w:r>
        <w:separator/>
      </w:r>
    </w:p>
  </w:footnote>
  <w:footnote w:type="continuationSeparator" w:id="0">
    <w:p w14:paraId="7AB3E8FE" w14:textId="77777777" w:rsidR="006A0C2A" w:rsidRDefault="006A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6A0C2A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3AA62B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87775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0E1E95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26D09"/>
    <w:rsid w:val="00431601"/>
    <w:rsid w:val="00455F9B"/>
    <w:rsid w:val="004E077B"/>
    <w:rsid w:val="005344B8"/>
    <w:rsid w:val="00605839"/>
    <w:rsid w:val="00676167"/>
    <w:rsid w:val="006A0C2A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26BE6384"/>
    <w:rsid w:val="28E94262"/>
    <w:rsid w:val="4C843A25"/>
    <w:rsid w:val="4E021019"/>
    <w:rsid w:val="5F99E176"/>
    <w:rsid w:val="640AA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330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72acb6b-50e8-4940-b115-dcccb07d94a2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51470-5F5B-4657-83A4-D5D2EFDEB4E5}">
  <ds:schemaRefs/>
</ds:datastoreItem>
</file>

<file path=customXml/itemProps2.xml><?xml version="1.0" encoding="utf-8"?>
<ds:datastoreItem xmlns:ds="http://schemas.openxmlformats.org/officeDocument/2006/customXml" ds:itemID="{284D51BD-A0D8-46BD-A5B3-FD858340B62A}">
  <ds:schemaRefs/>
</ds:datastoreItem>
</file>

<file path=customXml/itemProps3.xml><?xml version="1.0" encoding="utf-8"?>
<ds:datastoreItem xmlns:ds="http://schemas.openxmlformats.org/officeDocument/2006/customXml" ds:itemID="{9EA2533D-81B0-418F-B472-4EC63398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