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CDFA" w14:textId="2ADAB7CA" w:rsidR="4C6F1481" w:rsidRDefault="6504B47F" w:rsidP="6504B47F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504B47F">
        <w:rPr>
          <w:rFonts w:ascii="Arial" w:eastAsia="Arial" w:hAnsi="Arial" w:cs="Arial"/>
          <w:b/>
          <w:bCs/>
          <w:sz w:val="32"/>
          <w:szCs w:val="32"/>
          <w:lang w:val="es-ES"/>
        </w:rPr>
        <w:t>Reserva de espacios</w:t>
      </w:r>
    </w:p>
    <w:p w14:paraId="32B6FF4E" w14:textId="0BA0E87C" w:rsidR="4C6F1481" w:rsidRDefault="4C6F1481" w:rsidP="4C6F1481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1073D2" w14:paraId="618C12BD" w14:textId="77777777" w:rsidTr="26BF223A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4586656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0A37501D" w14:textId="77777777" w:rsidTr="26BF223A">
        <w:trPr>
          <w:trHeight w:val="446"/>
        </w:trPr>
        <w:tc>
          <w:tcPr>
            <w:tcW w:w="8926" w:type="dxa"/>
          </w:tcPr>
          <w:p w14:paraId="5DAB6C7B" w14:textId="30A5DFBA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599255">
              <w:rPr>
                <w:rFonts w:ascii="Arial" w:eastAsia="Arial" w:hAnsi="Arial" w:cs="Arial"/>
                <w:lang w:val="es-ES"/>
              </w:rPr>
              <w:t xml:space="preserve">Gestión de reservas de salas y espacios en edificios municipales </w:t>
            </w:r>
            <w:r w:rsidR="00AF1981" w:rsidRPr="11599255">
              <w:rPr>
                <w:rFonts w:ascii="Arial" w:eastAsia="Arial" w:hAnsi="Arial" w:cs="Arial"/>
                <w:lang w:val="es-ES"/>
              </w:rPr>
              <w:t>para realización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de reuniones, talleres y actividades culturales, deportivas o formativas.</w:t>
            </w:r>
          </w:p>
        </w:tc>
      </w:tr>
      <w:tr w:rsidR="001073D2" w14:paraId="232A1B50" w14:textId="77777777" w:rsidTr="26BF223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285468E" w14:textId="5D117F5C" w:rsidR="7A508D9A" w:rsidRDefault="11599255" w:rsidP="11599255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0F2484C9" w14:textId="77777777" w:rsidTr="26BF223A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3030C486" w14:textId="4BC03F1B" w:rsidR="7A508D9A" w:rsidRDefault="0009726E" w:rsidP="11599255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09726E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1073D2" w14:paraId="4E2F6F79" w14:textId="77777777" w:rsidTr="26BF223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38D1F5E" w14:textId="4B5325B3" w:rsidR="7A508D9A" w:rsidRDefault="11599255" w:rsidP="1159925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02EB378F" w14:textId="77777777" w:rsidTr="26BF223A">
        <w:trPr>
          <w:trHeight w:val="548"/>
        </w:trPr>
        <w:tc>
          <w:tcPr>
            <w:tcW w:w="8926" w:type="dxa"/>
          </w:tcPr>
          <w:p w14:paraId="6A05A809" w14:textId="43DF0BE7" w:rsidR="00DD512E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1073D2" w14:paraId="647836D6" w14:textId="77777777" w:rsidTr="26BF223A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1073D2" w14:paraId="5A39BBE3" w14:textId="77777777" w:rsidTr="26BF223A">
        <w:trPr>
          <w:trHeight w:val="478"/>
        </w:trPr>
        <w:tc>
          <w:tcPr>
            <w:tcW w:w="8926" w:type="dxa"/>
          </w:tcPr>
          <w:p w14:paraId="72A3D3EC" w14:textId="334F5402" w:rsidR="00CE3EFF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Ley 7/1985, de 2 de abril, Reguladora de las Bases del Régimen Local</w:t>
            </w:r>
          </w:p>
        </w:tc>
      </w:tr>
      <w:tr w:rsidR="001073D2" w14:paraId="1A532762" w14:textId="77777777" w:rsidTr="26BF223A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321DF6DE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0D0B940D" w14:textId="77777777" w:rsidTr="26BF223A">
        <w:trPr>
          <w:trHeight w:val="461"/>
        </w:trPr>
        <w:tc>
          <w:tcPr>
            <w:tcW w:w="8926" w:type="dxa"/>
          </w:tcPr>
          <w:p w14:paraId="60061E4C" w14:textId="4BFBD9B6" w:rsidR="00CE3EFF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Solicitantes, Asociaciones y miembros, Estudiantes, Representantes legales</w:t>
            </w:r>
          </w:p>
        </w:tc>
      </w:tr>
      <w:tr w:rsidR="001073D2" w14:paraId="57EC7778" w14:textId="77777777" w:rsidTr="26BF223A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BC54CAD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44EAFD9C" w14:textId="77777777" w:rsidTr="26BF223A">
        <w:trPr>
          <w:trHeight w:val="457"/>
        </w:trPr>
        <w:tc>
          <w:tcPr>
            <w:tcW w:w="8926" w:type="dxa"/>
          </w:tcPr>
          <w:p w14:paraId="3DEEC669" w14:textId="56BA4B6E" w:rsidR="00CE3EFF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Datos identificativos, Características personales, Económico-financieros y seguros</w:t>
            </w:r>
          </w:p>
        </w:tc>
      </w:tr>
      <w:tr w:rsidR="001073D2" w14:paraId="2294578C" w14:textId="77777777" w:rsidTr="26BF223A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2BB76450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1073D2" w14:paraId="3656B9AB" w14:textId="77777777" w:rsidTr="26BF223A">
        <w:trPr>
          <w:trHeight w:val="457"/>
        </w:trPr>
        <w:tc>
          <w:tcPr>
            <w:tcW w:w="8926" w:type="dxa"/>
          </w:tcPr>
          <w:p w14:paraId="049F31CB" w14:textId="5167FC79" w:rsidR="00CE3EFF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1073D2" w14:paraId="1660B411" w14:textId="77777777" w:rsidTr="26BF223A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FE87044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53128261" w14:textId="77777777" w:rsidTr="26BF223A">
        <w:trPr>
          <w:trHeight w:val="457"/>
        </w:trPr>
        <w:tc>
          <w:tcPr>
            <w:tcW w:w="8926" w:type="dxa"/>
          </w:tcPr>
          <w:p w14:paraId="62486C05" w14:textId="59285705" w:rsidR="00CE3EFF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1073D2" w14:paraId="097CD551" w14:textId="77777777" w:rsidTr="26BF223A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04A3B62" w:rsidR="00455F9B" w:rsidRPr="00A5760C" w:rsidRDefault="11599255" w:rsidP="11599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599255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1599255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159925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73D2" w14:paraId="4101652C" w14:textId="77777777" w:rsidTr="26BF223A">
        <w:trPr>
          <w:trHeight w:val="539"/>
        </w:trPr>
        <w:tc>
          <w:tcPr>
            <w:tcW w:w="8926" w:type="dxa"/>
          </w:tcPr>
          <w:p w14:paraId="1299C43A" w14:textId="156A3BF3" w:rsidR="00CE3EFF" w:rsidRPr="00A5760C" w:rsidRDefault="6504B47F" w:rsidP="6504B47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504B47F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</w:t>
            </w:r>
          </w:p>
        </w:tc>
      </w:tr>
    </w:tbl>
    <w:p w14:paraId="0C38ACF7" w14:textId="3E9C560B" w:rsidR="7A508D9A" w:rsidRDefault="7A508D9A" w:rsidP="6504B47F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4837" w14:textId="77777777" w:rsidR="0009726E" w:rsidRDefault="0009726E">
      <w:r>
        <w:separator/>
      </w:r>
    </w:p>
  </w:endnote>
  <w:endnote w:type="continuationSeparator" w:id="0">
    <w:p w14:paraId="0E682222" w14:textId="77777777" w:rsidR="0009726E" w:rsidRDefault="0009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70B6" w14:textId="77777777" w:rsidR="0009726E" w:rsidRDefault="0009726E">
      <w:r>
        <w:separator/>
      </w:r>
    </w:p>
  </w:footnote>
  <w:footnote w:type="continuationSeparator" w:id="0">
    <w:p w14:paraId="74FE087D" w14:textId="77777777" w:rsidR="0009726E" w:rsidRDefault="0009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09726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58EC9C0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97448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09726E"/>
    <w:rsid w:val="001073D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20C5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1981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1599255"/>
    <w:rsid w:val="26BF223A"/>
    <w:rsid w:val="4C6F1481"/>
    <w:rsid w:val="6504B47F"/>
    <w:rsid w:val="7A508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9A0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19a2bd3-014e-4cc5-9f04-d8dfcf0689a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BBC3A-1B41-42D9-8080-E54F9216FCAB}">
  <ds:schemaRefs/>
</ds:datastoreItem>
</file>

<file path=customXml/itemProps2.xml><?xml version="1.0" encoding="utf-8"?>
<ds:datastoreItem xmlns:ds="http://schemas.openxmlformats.org/officeDocument/2006/customXml" ds:itemID="{ABEFF872-4778-4BF8-A4D3-16CEE6D1D8A1}">
  <ds:schemaRefs/>
</ds:datastoreItem>
</file>

<file path=customXml/itemProps3.xml><?xml version="1.0" encoding="utf-8"?>
<ds:datastoreItem xmlns:ds="http://schemas.openxmlformats.org/officeDocument/2006/customXml" ds:itemID="{229AE231-1C96-4230-8066-7A887269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