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894B" w14:textId="1DD8178D" w:rsidR="5262BD45" w:rsidRDefault="65DCF8AB" w:rsidP="65DCF8AB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65DCF8AB">
        <w:rPr>
          <w:rFonts w:ascii="Arial" w:eastAsia="Arial" w:hAnsi="Arial" w:cs="Arial"/>
          <w:b/>
          <w:bCs/>
          <w:sz w:val="32"/>
          <w:szCs w:val="32"/>
          <w:lang w:val="es-ES"/>
        </w:rPr>
        <w:t>Usuarios WiFi</w:t>
      </w:r>
    </w:p>
    <w:p w14:paraId="31456FD1" w14:textId="4F4E3027" w:rsidR="5262BD45" w:rsidRDefault="5262BD45" w:rsidP="5262BD45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291891" w14:paraId="618C12BD" w14:textId="77777777" w:rsidTr="2E6B0E1C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464E4E9F" w:rsidR="00455F9B" w:rsidRPr="00A5760C" w:rsidRDefault="27C2D96D" w:rsidP="27C2D96D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27C2D96D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27C2D96D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27C2D96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91891" w14:paraId="0A37501D" w14:textId="77777777" w:rsidTr="2E6B0E1C">
        <w:trPr>
          <w:trHeight w:val="446"/>
        </w:trPr>
        <w:tc>
          <w:tcPr>
            <w:tcW w:w="8926" w:type="dxa"/>
          </w:tcPr>
          <w:p w14:paraId="5DAB6C7B" w14:textId="08B04AA6" w:rsidR="00455F9B" w:rsidRPr="00A5760C" w:rsidRDefault="27C2D96D" w:rsidP="27C2D96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7C2D96D">
              <w:rPr>
                <w:rFonts w:ascii="Arial" w:eastAsia="Arial" w:hAnsi="Arial" w:cs="Arial"/>
                <w:lang w:val="es-ES"/>
              </w:rPr>
              <w:t>Gestión de usuarios para el acceso gratuito a internet a través de redes WiFi municipales.</w:t>
            </w:r>
          </w:p>
        </w:tc>
      </w:tr>
      <w:tr w:rsidR="00291891" w14:paraId="677EC9F6" w14:textId="77777777" w:rsidTr="2E6B0E1C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27E2D776" w14:textId="08801EF7" w:rsidR="3BC9D1A5" w:rsidRDefault="27C2D96D" w:rsidP="27C2D96D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27C2D96D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27C2D96D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27C2D96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91891" w14:paraId="368FFA9D" w14:textId="77777777" w:rsidTr="2E6B0E1C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0B760CF9" w14:textId="137BBB8C" w:rsidR="3BC9D1A5" w:rsidRDefault="00253CAC" w:rsidP="27C2D96D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253CAC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291891" w14:paraId="633A600A" w14:textId="77777777" w:rsidTr="2E6B0E1C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3FC0EFFA" w14:textId="7BA7A6ED" w:rsidR="3BC9D1A5" w:rsidRDefault="27C2D96D" w:rsidP="27C2D96D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27C2D96D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27C2D96D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27C2D96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91891" w14:paraId="02EB378F" w14:textId="77777777" w:rsidTr="2E6B0E1C">
        <w:trPr>
          <w:trHeight w:val="548"/>
        </w:trPr>
        <w:tc>
          <w:tcPr>
            <w:tcW w:w="8926" w:type="dxa"/>
          </w:tcPr>
          <w:p w14:paraId="6A05A809" w14:textId="558EEDE3" w:rsidR="00DD512E" w:rsidRPr="00A5760C" w:rsidRDefault="65DCF8AB" w:rsidP="65DCF8A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5DCF8AB">
              <w:rPr>
                <w:rFonts w:ascii="Arial" w:eastAsia="Arial" w:hAnsi="Arial" w:cs="Arial"/>
                <w:lang w:val="es-ES"/>
              </w:rPr>
              <w:t>Consentimiento en base al art. 6.1 a) del RGPD;</w:t>
            </w:r>
          </w:p>
        </w:tc>
      </w:tr>
      <w:tr w:rsidR="00291891" w14:paraId="647836D6" w14:textId="77777777" w:rsidTr="2E6B0E1C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27C2D96D" w:rsidP="27C2D96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27C2D96D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291891" w14:paraId="5A39BBE3" w14:textId="77777777" w:rsidTr="2E6B0E1C">
        <w:trPr>
          <w:trHeight w:val="478"/>
        </w:trPr>
        <w:tc>
          <w:tcPr>
            <w:tcW w:w="8926" w:type="dxa"/>
          </w:tcPr>
          <w:p w14:paraId="72A3D3EC" w14:textId="5C23D3A1" w:rsidR="00CE3EFF" w:rsidRPr="00A5760C" w:rsidRDefault="65DCF8AB" w:rsidP="65DCF8A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5DCF8AB">
              <w:rPr>
                <w:rFonts w:ascii="Arial" w:eastAsia="Arial" w:hAnsi="Arial" w:cs="Arial"/>
                <w:lang w:val="es-ES"/>
              </w:rPr>
              <w:t>N/A</w:t>
            </w:r>
          </w:p>
        </w:tc>
      </w:tr>
      <w:tr w:rsidR="00291891" w14:paraId="1A532762" w14:textId="77777777" w:rsidTr="2E6B0E1C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0A24369D" w:rsidR="00455F9B" w:rsidRPr="00A5760C" w:rsidRDefault="27C2D96D" w:rsidP="27C2D96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27C2D96D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27C2D96D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27C2D96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91891" w14:paraId="0D0B940D" w14:textId="77777777" w:rsidTr="2E6B0E1C">
        <w:trPr>
          <w:trHeight w:val="461"/>
        </w:trPr>
        <w:tc>
          <w:tcPr>
            <w:tcW w:w="8926" w:type="dxa"/>
          </w:tcPr>
          <w:p w14:paraId="60061E4C" w14:textId="4FC003D7" w:rsidR="00CE3EFF" w:rsidRPr="00A5760C" w:rsidRDefault="27C2D96D" w:rsidP="27C2D96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7C2D96D">
              <w:rPr>
                <w:rFonts w:ascii="Arial" w:eastAsia="Arial" w:hAnsi="Arial" w:cs="Arial"/>
                <w:lang w:val="es-ES"/>
              </w:rPr>
              <w:t>Solicitantes</w:t>
            </w:r>
          </w:p>
        </w:tc>
      </w:tr>
      <w:tr w:rsidR="00291891" w14:paraId="57EC7778" w14:textId="77777777" w:rsidTr="2E6B0E1C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1309DA42" w:rsidR="00455F9B" w:rsidRPr="00A5760C" w:rsidRDefault="27C2D96D" w:rsidP="27C2D96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7C2D96D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27C2D96D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27C2D96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91891" w14:paraId="44EAFD9C" w14:textId="77777777" w:rsidTr="2E6B0E1C">
        <w:trPr>
          <w:trHeight w:val="457"/>
        </w:trPr>
        <w:tc>
          <w:tcPr>
            <w:tcW w:w="8926" w:type="dxa"/>
          </w:tcPr>
          <w:p w14:paraId="3DEEC669" w14:textId="14601CBC" w:rsidR="00CE3EFF" w:rsidRPr="00A5760C" w:rsidRDefault="65DCF8AB" w:rsidP="65DCF8A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5DCF8AB">
              <w:rPr>
                <w:rFonts w:ascii="Arial" w:eastAsia="Arial" w:hAnsi="Arial" w:cs="Arial"/>
                <w:lang w:val="es-ES"/>
              </w:rPr>
              <w:t>Datos identificativos</w:t>
            </w:r>
          </w:p>
        </w:tc>
      </w:tr>
      <w:tr w:rsidR="00291891" w14:paraId="2294578C" w14:textId="77777777" w:rsidTr="2E6B0E1C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170B1DD9" w:rsidR="00455F9B" w:rsidRPr="00A5760C" w:rsidRDefault="27C2D96D" w:rsidP="27C2D96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27C2D96D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27C2D96D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27C2D96D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291891" w14:paraId="3656B9AB" w14:textId="77777777" w:rsidTr="2E6B0E1C">
        <w:trPr>
          <w:trHeight w:val="457"/>
        </w:trPr>
        <w:tc>
          <w:tcPr>
            <w:tcW w:w="8926" w:type="dxa"/>
          </w:tcPr>
          <w:p w14:paraId="049F31CB" w14:textId="01C3F49E" w:rsidR="00CE3EFF" w:rsidRPr="00A5760C" w:rsidRDefault="65DCF8AB" w:rsidP="65DCF8A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5DCF8AB">
              <w:rPr>
                <w:rFonts w:ascii="Arial" w:eastAsia="Arial" w:hAnsi="Arial" w:cs="Arial"/>
                <w:lang w:val="es-ES"/>
              </w:rPr>
              <w:t>No existen comunicaciones de datos previstas</w:t>
            </w:r>
          </w:p>
        </w:tc>
      </w:tr>
      <w:tr w:rsidR="00291891" w14:paraId="1660B411" w14:textId="77777777" w:rsidTr="2E6B0E1C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08E570A3" w:rsidR="00455F9B" w:rsidRPr="00A5760C" w:rsidRDefault="27C2D96D" w:rsidP="27C2D96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7C2D96D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27C2D96D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27C2D96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91891" w14:paraId="53128261" w14:textId="77777777" w:rsidTr="2E6B0E1C">
        <w:trPr>
          <w:trHeight w:val="457"/>
        </w:trPr>
        <w:tc>
          <w:tcPr>
            <w:tcW w:w="8926" w:type="dxa"/>
          </w:tcPr>
          <w:p w14:paraId="62486C05" w14:textId="5BF0B01A" w:rsidR="00CE3EFF" w:rsidRPr="00A5760C" w:rsidRDefault="65DCF8AB" w:rsidP="65DCF8A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5DCF8AB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291891" w14:paraId="097CD551" w14:textId="77777777" w:rsidTr="2E6B0E1C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2C1B3343" w:rsidR="00455F9B" w:rsidRPr="00A5760C" w:rsidRDefault="27C2D96D" w:rsidP="27C2D96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7C2D96D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27C2D96D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27C2D96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91891" w14:paraId="4101652C" w14:textId="77777777" w:rsidTr="2E6B0E1C">
        <w:trPr>
          <w:trHeight w:val="539"/>
        </w:trPr>
        <w:tc>
          <w:tcPr>
            <w:tcW w:w="8926" w:type="dxa"/>
          </w:tcPr>
          <w:p w14:paraId="1299C43A" w14:textId="51CD9487" w:rsidR="00CE3EFF" w:rsidRPr="00A5760C" w:rsidRDefault="65DCF8AB" w:rsidP="65DCF8A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5DCF8AB">
              <w:rPr>
                <w:rFonts w:ascii="Arial" w:eastAsia="Arial" w:hAnsi="Arial" w:cs="Arial"/>
                <w:lang w:val="es-ES"/>
              </w:rPr>
              <w:t>Los datos serán conservados hasta que se haya cumplido el plazo de prescripción de posibles responsabilidades nacidas del tratamiento.</w:t>
            </w:r>
          </w:p>
        </w:tc>
      </w:tr>
    </w:tbl>
    <w:p w14:paraId="0325D8F2" w14:textId="45CD407B" w:rsidR="3BC9D1A5" w:rsidRDefault="3BC9D1A5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10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831F" w14:textId="77777777" w:rsidR="00253CAC" w:rsidRDefault="00253CAC">
      <w:r>
        <w:separator/>
      </w:r>
    </w:p>
  </w:endnote>
  <w:endnote w:type="continuationSeparator" w:id="0">
    <w:p w14:paraId="649307F1" w14:textId="77777777" w:rsidR="00253CAC" w:rsidRDefault="00253CAC">
      <w:r>
        <w:continuationSeparator/>
      </w:r>
    </w:p>
  </w:endnote>
  <w:endnote w:type="continuationNotice" w:id="1">
    <w:p w14:paraId="585FCE9B" w14:textId="77777777" w:rsidR="00426FF4" w:rsidRDefault="00426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DBB0" w14:textId="77777777" w:rsidR="00253CAC" w:rsidRDefault="00253CAC">
      <w:r>
        <w:separator/>
      </w:r>
    </w:p>
  </w:footnote>
  <w:footnote w:type="continuationSeparator" w:id="0">
    <w:p w14:paraId="3BEAF3DB" w14:textId="77777777" w:rsidR="00253CAC" w:rsidRDefault="00253CAC">
      <w:r>
        <w:continuationSeparator/>
      </w:r>
    </w:p>
  </w:footnote>
  <w:footnote w:type="continuationNotice" w:id="1">
    <w:p w14:paraId="1C58B97A" w14:textId="77777777" w:rsidR="00426FF4" w:rsidRDefault="00426F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253CAC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427649CD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819297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3CAC"/>
    <w:rsid w:val="00255482"/>
    <w:rsid w:val="00291891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26FF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3FC6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27C2D96D"/>
    <w:rsid w:val="2E6B0E1C"/>
    <w:rsid w:val="3BC9D1A5"/>
    <w:rsid w:val="5262BD45"/>
    <w:rsid w:val="65DCF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1A12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2423042d-7fb6-46ad-8823-9427a148e72d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8702F-F442-4981-8369-47D08A3C4254}">
  <ds:schemaRefs/>
</ds:datastoreItem>
</file>

<file path=customXml/itemProps2.xml><?xml version="1.0" encoding="utf-8"?>
<ds:datastoreItem xmlns:ds="http://schemas.openxmlformats.org/officeDocument/2006/customXml" ds:itemID="{F8FD8CF0-2512-42F5-B250-9DAA74AF1E24}">
  <ds:schemaRefs/>
</ds:datastoreItem>
</file>

<file path=customXml/itemProps3.xml><?xml version="1.0" encoding="utf-8"?>
<ds:datastoreItem xmlns:ds="http://schemas.openxmlformats.org/officeDocument/2006/customXml" ds:itemID="{76E3EE2D-4FD0-47CE-988B-323CA2037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