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39593C" w:rsidRDefault="0039593C" w:rsidP="001D0750">
      <w:pPr>
        <w:rPr>
          <w:b/>
          <w:sz w:val="32"/>
          <w:szCs w:val="32"/>
        </w:rPr>
      </w:pPr>
    </w:p>
    <w:p w:rsidR="00ED30EA" w:rsidRDefault="00ED30EA" w:rsidP="001D0750">
      <w:pPr>
        <w:jc w:val="center"/>
        <w:rPr>
          <w:b/>
          <w:sz w:val="32"/>
          <w:szCs w:val="32"/>
          <w:u w:val="single"/>
        </w:rPr>
      </w:pPr>
    </w:p>
    <w:p w:rsidR="0039593C" w:rsidRDefault="00A040BE" w:rsidP="001D075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SOLICITUD DE </w:t>
      </w:r>
      <w:r w:rsidR="00FD022C">
        <w:rPr>
          <w:b/>
          <w:sz w:val="32"/>
          <w:szCs w:val="32"/>
          <w:u w:val="single"/>
        </w:rPr>
        <w:t>AGENTES DE PUBLICIDAD DINÁMICA</w:t>
      </w:r>
    </w:p>
    <w:p w:rsidR="00ED30EA" w:rsidRPr="007839EF" w:rsidRDefault="00ED30EA" w:rsidP="001D0750">
      <w:pPr>
        <w:jc w:val="center"/>
        <w:rPr>
          <w:b/>
          <w:sz w:val="32"/>
          <w:szCs w:val="32"/>
          <w:u w:val="single"/>
        </w:rPr>
      </w:pPr>
    </w:p>
    <w:tbl>
      <w:tblPr>
        <w:tblStyle w:val="TableGrid"/>
        <w:tblW w:w="9922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425"/>
        <w:gridCol w:w="1134"/>
        <w:gridCol w:w="709"/>
        <w:gridCol w:w="1276"/>
        <w:gridCol w:w="1559"/>
        <w:gridCol w:w="283"/>
        <w:gridCol w:w="1134"/>
        <w:gridCol w:w="1842"/>
      </w:tblGrid>
      <w:tr w:rsidR="00391CE5" w:rsidTr="00322B9E">
        <w:trPr>
          <w:jc w:val="center"/>
        </w:trPr>
        <w:tc>
          <w:tcPr>
            <w:tcW w:w="9922" w:type="dxa"/>
            <w:gridSpan w:val="10"/>
            <w:shd w:val="pct20" w:color="auto" w:fill="auto"/>
          </w:tcPr>
          <w:p w:rsidR="00391CE5" w:rsidRPr="00D63659" w:rsidRDefault="00391CE5" w:rsidP="00C37983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DATOS PERSONALES DE</w:t>
            </w:r>
            <w:r w:rsidR="000D1ADD">
              <w:rPr>
                <w:b/>
                <w:sz w:val="28"/>
                <w:szCs w:val="28"/>
              </w:rPr>
              <w:t xml:space="preserve"> </w:t>
            </w:r>
            <w:r w:rsidRPr="00D63659">
              <w:rPr>
                <w:b/>
                <w:sz w:val="28"/>
                <w:szCs w:val="28"/>
              </w:rPr>
              <w:t>L</w:t>
            </w:r>
            <w:r w:rsidR="000D1ADD">
              <w:rPr>
                <w:b/>
                <w:sz w:val="28"/>
                <w:szCs w:val="28"/>
              </w:rPr>
              <w:t>A PERSONA</w:t>
            </w:r>
            <w:r w:rsidRPr="00D63659">
              <w:rPr>
                <w:b/>
                <w:sz w:val="28"/>
                <w:szCs w:val="28"/>
              </w:rPr>
              <w:t xml:space="preserve"> TITULAR DE LA ACTIVIDAD</w:t>
            </w:r>
          </w:p>
        </w:tc>
      </w:tr>
      <w:tr w:rsidR="00391CE5" w:rsidTr="000D1ADD">
        <w:trPr>
          <w:jc w:val="center"/>
        </w:trPr>
        <w:tc>
          <w:tcPr>
            <w:tcW w:w="5104" w:type="dxa"/>
            <w:gridSpan w:val="6"/>
            <w:shd w:val="pct5" w:color="auto" w:fill="auto"/>
          </w:tcPr>
          <w:p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APELLIDOS Y NOMBRE O RAZÓN SOCIAL</w:t>
            </w:r>
          </w:p>
        </w:tc>
        <w:tc>
          <w:tcPr>
            <w:tcW w:w="4818" w:type="dxa"/>
            <w:gridSpan w:val="4"/>
          </w:tcPr>
          <w:p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2B9E" w:rsidTr="000D1ADD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559" w:type="dxa"/>
            <w:gridSpan w:val="2"/>
          </w:tcPr>
          <w:p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pct5" w:color="auto" w:fill="auto"/>
          </w:tcPr>
          <w:p w:rsidR="00391CE5" w:rsidRPr="009B51DB" w:rsidRDefault="00391CE5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DIRECCIÓN</w:t>
            </w:r>
          </w:p>
        </w:tc>
        <w:tc>
          <w:tcPr>
            <w:tcW w:w="4818" w:type="dxa"/>
            <w:gridSpan w:val="4"/>
          </w:tcPr>
          <w:p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2B9E" w:rsidTr="000D1ADD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559" w:type="dxa"/>
            <w:gridSpan w:val="2"/>
          </w:tcPr>
          <w:p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pct5" w:color="auto" w:fill="auto"/>
          </w:tcPr>
          <w:p w:rsidR="00391CE5" w:rsidRPr="009B51DB" w:rsidRDefault="00391CE5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MUNICIPIO</w:t>
            </w:r>
          </w:p>
        </w:tc>
        <w:tc>
          <w:tcPr>
            <w:tcW w:w="4818" w:type="dxa"/>
            <w:gridSpan w:val="4"/>
          </w:tcPr>
          <w:p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:rsidTr="000D1ADD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559" w:type="dxa"/>
            <w:gridSpan w:val="2"/>
          </w:tcPr>
          <w:p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pct5" w:color="auto" w:fill="auto"/>
          </w:tcPr>
          <w:p w:rsidR="00391CE5" w:rsidRPr="009B51DB" w:rsidRDefault="009B51DB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4818" w:type="dxa"/>
            <w:gridSpan w:val="4"/>
          </w:tcPr>
          <w:p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:rsidTr="000D1ADD">
        <w:trPr>
          <w:jc w:val="center"/>
        </w:trPr>
        <w:tc>
          <w:tcPr>
            <w:tcW w:w="5104" w:type="dxa"/>
            <w:gridSpan w:val="6"/>
            <w:shd w:val="pct5" w:color="auto" w:fill="auto"/>
          </w:tcPr>
          <w:p w:rsidR="009B51DB" w:rsidRPr="00DD6AFA" w:rsidRDefault="009B51DB" w:rsidP="009B51D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4818" w:type="dxa"/>
            <w:gridSpan w:val="4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6B9B" w:rsidTr="00322B9E">
        <w:trPr>
          <w:jc w:val="center"/>
        </w:trPr>
        <w:tc>
          <w:tcPr>
            <w:tcW w:w="9922" w:type="dxa"/>
            <w:gridSpan w:val="10"/>
            <w:shd w:val="pct20" w:color="auto" w:fill="auto"/>
          </w:tcPr>
          <w:p w:rsidR="005A6B9B" w:rsidRPr="00D63659" w:rsidRDefault="005A6B9B" w:rsidP="009C5FAA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DATOS PERSONALES DE</w:t>
            </w:r>
            <w:r w:rsidR="000D1ADD">
              <w:rPr>
                <w:b/>
                <w:sz w:val="28"/>
                <w:szCs w:val="28"/>
              </w:rPr>
              <w:t xml:space="preserve"> </w:t>
            </w:r>
            <w:r w:rsidRPr="00D63659">
              <w:rPr>
                <w:b/>
                <w:sz w:val="28"/>
                <w:szCs w:val="28"/>
              </w:rPr>
              <w:t>L</w:t>
            </w:r>
            <w:r w:rsidR="000D1ADD">
              <w:rPr>
                <w:b/>
                <w:sz w:val="28"/>
                <w:szCs w:val="28"/>
              </w:rPr>
              <w:t>A PERSONA</w:t>
            </w:r>
            <w:r w:rsidRPr="00D63659">
              <w:rPr>
                <w:b/>
                <w:sz w:val="28"/>
                <w:szCs w:val="28"/>
              </w:rPr>
              <w:t xml:space="preserve"> REPRESENTANTE </w:t>
            </w:r>
          </w:p>
        </w:tc>
      </w:tr>
      <w:tr w:rsidR="009B51DB" w:rsidTr="000D1ADD">
        <w:trPr>
          <w:jc w:val="center"/>
        </w:trPr>
        <w:tc>
          <w:tcPr>
            <w:tcW w:w="5104" w:type="dxa"/>
            <w:gridSpan w:val="6"/>
            <w:shd w:val="pct5" w:color="auto" w:fill="auto"/>
          </w:tcPr>
          <w:p w:rsidR="009B51DB" w:rsidRPr="009B51DB" w:rsidRDefault="009B51DB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APELLIDOS Y NOMBRE</w:t>
            </w:r>
          </w:p>
        </w:tc>
        <w:tc>
          <w:tcPr>
            <w:tcW w:w="4818" w:type="dxa"/>
            <w:gridSpan w:val="4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:rsidTr="000D1ADD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559" w:type="dxa"/>
            <w:gridSpan w:val="2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pct5" w:color="auto" w:fill="auto"/>
          </w:tcPr>
          <w:p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DIRECCIÓN</w:t>
            </w:r>
          </w:p>
        </w:tc>
        <w:tc>
          <w:tcPr>
            <w:tcW w:w="4818" w:type="dxa"/>
            <w:gridSpan w:val="4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:rsidTr="000D1ADD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559" w:type="dxa"/>
            <w:gridSpan w:val="2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pct5" w:color="auto" w:fill="auto"/>
          </w:tcPr>
          <w:p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MUNICIPIO</w:t>
            </w:r>
          </w:p>
        </w:tc>
        <w:tc>
          <w:tcPr>
            <w:tcW w:w="4818" w:type="dxa"/>
            <w:gridSpan w:val="4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:rsidTr="000D1ADD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559" w:type="dxa"/>
            <w:gridSpan w:val="2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pct5" w:color="auto" w:fill="auto"/>
          </w:tcPr>
          <w:p w:rsidR="009B51DB" w:rsidRPr="009B51DB" w:rsidRDefault="009B51DB" w:rsidP="00322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4818" w:type="dxa"/>
            <w:gridSpan w:val="4"/>
            <w:shd w:val="clear" w:color="auto" w:fill="auto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:rsidTr="000D1ADD">
        <w:trPr>
          <w:jc w:val="center"/>
        </w:trPr>
        <w:tc>
          <w:tcPr>
            <w:tcW w:w="5104" w:type="dxa"/>
            <w:gridSpan w:val="6"/>
            <w:shd w:val="pct5" w:color="auto" w:fill="auto"/>
          </w:tcPr>
          <w:p w:rsidR="009B51DB" w:rsidRPr="00DD6AFA" w:rsidRDefault="009B51DB" w:rsidP="009B51D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4818" w:type="dxa"/>
            <w:gridSpan w:val="4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6B9B" w:rsidTr="00322B9E">
        <w:trPr>
          <w:jc w:val="center"/>
        </w:trPr>
        <w:tc>
          <w:tcPr>
            <w:tcW w:w="9922" w:type="dxa"/>
            <w:gridSpan w:val="10"/>
            <w:shd w:val="pct20" w:color="auto" w:fill="auto"/>
          </w:tcPr>
          <w:p w:rsidR="005A6B9B" w:rsidRPr="00D63659" w:rsidRDefault="005A6B9B" w:rsidP="005A6B9B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DATOS A EFECTOS DE NOTIFICACIONES</w:t>
            </w:r>
          </w:p>
        </w:tc>
      </w:tr>
      <w:tr w:rsidR="00074017" w:rsidTr="000D1ADD">
        <w:trPr>
          <w:jc w:val="center"/>
        </w:trPr>
        <w:tc>
          <w:tcPr>
            <w:tcW w:w="5104" w:type="dxa"/>
            <w:gridSpan w:val="6"/>
            <w:shd w:val="pct5" w:color="auto" w:fill="auto"/>
          </w:tcPr>
          <w:p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APELLIDOS Y NOMBRE O RAZÓN SOCIAL</w:t>
            </w:r>
          </w:p>
        </w:tc>
        <w:tc>
          <w:tcPr>
            <w:tcW w:w="4818" w:type="dxa"/>
            <w:gridSpan w:val="4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:rsidTr="000D1ADD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pct5" w:color="auto" w:fill="auto"/>
          </w:tcPr>
          <w:p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DIRECCIÓN</w:t>
            </w:r>
          </w:p>
        </w:tc>
        <w:tc>
          <w:tcPr>
            <w:tcW w:w="4818" w:type="dxa"/>
            <w:gridSpan w:val="4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074017" w:rsidTr="000D1ADD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pct5" w:color="auto" w:fill="auto"/>
          </w:tcPr>
          <w:p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MUNICIPIO</w:t>
            </w:r>
          </w:p>
        </w:tc>
        <w:tc>
          <w:tcPr>
            <w:tcW w:w="4818" w:type="dxa"/>
            <w:gridSpan w:val="4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:rsidTr="000D1ADD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pct5" w:color="auto" w:fill="auto"/>
          </w:tcPr>
          <w:p w:rsidR="00074017" w:rsidRPr="009B51DB" w:rsidRDefault="004A1797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4818" w:type="dxa"/>
            <w:gridSpan w:val="4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4A1797" w:rsidTr="00322B9E">
        <w:trPr>
          <w:jc w:val="center"/>
        </w:trPr>
        <w:tc>
          <w:tcPr>
            <w:tcW w:w="3119" w:type="dxa"/>
            <w:gridSpan w:val="4"/>
            <w:shd w:val="pct5" w:color="auto" w:fill="auto"/>
          </w:tcPr>
          <w:p w:rsidR="004A1797" w:rsidRPr="00DD6AFA" w:rsidRDefault="004A1797" w:rsidP="005A6B9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6803" w:type="dxa"/>
            <w:gridSpan w:val="6"/>
            <w:shd w:val="clear" w:color="auto" w:fill="auto"/>
          </w:tcPr>
          <w:p w:rsidR="004A1797" w:rsidRPr="00DD6AFA" w:rsidRDefault="004A1797" w:rsidP="005A6B9B">
            <w:pPr>
              <w:rPr>
                <w:b/>
                <w:sz w:val="24"/>
                <w:szCs w:val="24"/>
              </w:rPr>
            </w:pPr>
          </w:p>
        </w:tc>
      </w:tr>
      <w:tr w:rsidR="004A1797" w:rsidTr="000D1ADD">
        <w:trPr>
          <w:jc w:val="center"/>
        </w:trPr>
        <w:tc>
          <w:tcPr>
            <w:tcW w:w="6663" w:type="dxa"/>
            <w:gridSpan w:val="7"/>
            <w:shd w:val="pct5" w:color="auto" w:fill="auto"/>
          </w:tcPr>
          <w:p w:rsidR="004A1797" w:rsidRPr="00DD6AFA" w:rsidRDefault="004A1797" w:rsidP="00D6365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IDIOMA DE LAS NOTIFICACIONES (</w:t>
            </w:r>
            <w:r w:rsidR="00D63659">
              <w:rPr>
                <w:sz w:val="24"/>
                <w:szCs w:val="24"/>
              </w:rPr>
              <w:t>Catalán o Castellano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4A1797" w:rsidRPr="00DD6AFA" w:rsidRDefault="004A1797" w:rsidP="005A6B9B">
            <w:pPr>
              <w:rPr>
                <w:b/>
                <w:sz w:val="24"/>
                <w:szCs w:val="24"/>
              </w:rPr>
            </w:pPr>
          </w:p>
        </w:tc>
      </w:tr>
      <w:tr w:rsidR="00074017" w:rsidTr="00322B9E">
        <w:trPr>
          <w:jc w:val="center"/>
        </w:trPr>
        <w:tc>
          <w:tcPr>
            <w:tcW w:w="9922" w:type="dxa"/>
            <w:gridSpan w:val="10"/>
            <w:shd w:val="pct20" w:color="auto" w:fill="auto"/>
          </w:tcPr>
          <w:p w:rsidR="00074017" w:rsidRPr="00D63659" w:rsidRDefault="00074017" w:rsidP="005A6B9B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DATOS DE LA ACTIVIDAD</w:t>
            </w:r>
          </w:p>
        </w:tc>
      </w:tr>
      <w:tr w:rsidR="00074017" w:rsidTr="00822EC7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ACTIVIDAD</w:t>
            </w:r>
          </w:p>
        </w:tc>
        <w:tc>
          <w:tcPr>
            <w:tcW w:w="8362" w:type="dxa"/>
            <w:gridSpan w:val="8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074017" w:rsidTr="00ED30EA">
        <w:trPr>
          <w:jc w:val="center"/>
        </w:trPr>
        <w:tc>
          <w:tcPr>
            <w:tcW w:w="3119" w:type="dxa"/>
            <w:gridSpan w:val="4"/>
            <w:shd w:val="pct5" w:color="auto" w:fill="auto"/>
          </w:tcPr>
          <w:p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DENOMINACIÓN COMERCIAL</w:t>
            </w:r>
          </w:p>
        </w:tc>
        <w:tc>
          <w:tcPr>
            <w:tcW w:w="680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FD022C" w:rsidTr="000D1ADD">
        <w:trPr>
          <w:jc w:val="center"/>
        </w:trPr>
        <w:tc>
          <w:tcPr>
            <w:tcW w:w="3119" w:type="dxa"/>
            <w:gridSpan w:val="4"/>
            <w:shd w:val="pct5" w:color="auto" w:fill="auto"/>
          </w:tcPr>
          <w:p w:rsidR="00FD022C" w:rsidRPr="00DD6AFA" w:rsidRDefault="00FD022C" w:rsidP="005A6B9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EXPEDIENTE MUNICIPAL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D022C" w:rsidRPr="00DD6AFA" w:rsidRDefault="00FD022C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shd w:val="pct5" w:color="auto" w:fill="auto"/>
          </w:tcPr>
          <w:p w:rsidR="00FD022C" w:rsidRPr="00FD022C" w:rsidRDefault="00FD022C" w:rsidP="005A6B9B">
            <w:pPr>
              <w:rPr>
                <w:sz w:val="24"/>
                <w:szCs w:val="24"/>
              </w:rPr>
            </w:pPr>
            <w:r w:rsidRPr="00FD022C">
              <w:rPr>
                <w:sz w:val="24"/>
                <w:szCs w:val="24"/>
              </w:rPr>
              <w:t>Nº TRABAJADORES</w:t>
            </w:r>
            <w:r w:rsidR="000D1ADD">
              <w:rPr>
                <w:sz w:val="24"/>
                <w:szCs w:val="24"/>
              </w:rPr>
              <w:t>/AS</w:t>
            </w:r>
          </w:p>
        </w:tc>
        <w:tc>
          <w:tcPr>
            <w:tcW w:w="1842" w:type="dxa"/>
            <w:shd w:val="clear" w:color="auto" w:fill="auto"/>
          </w:tcPr>
          <w:p w:rsidR="00FD022C" w:rsidRPr="00DD6AFA" w:rsidRDefault="00FD022C" w:rsidP="005A6B9B">
            <w:pPr>
              <w:rPr>
                <w:b/>
                <w:sz w:val="24"/>
                <w:szCs w:val="24"/>
              </w:rPr>
            </w:pPr>
          </w:p>
        </w:tc>
      </w:tr>
      <w:tr w:rsidR="00233046" w:rsidTr="008117BD">
        <w:trPr>
          <w:jc w:val="center"/>
        </w:trPr>
        <w:tc>
          <w:tcPr>
            <w:tcW w:w="5104" w:type="dxa"/>
            <w:gridSpan w:val="6"/>
            <w:shd w:val="pct5" w:color="auto" w:fill="auto"/>
          </w:tcPr>
          <w:p w:rsidR="00233046" w:rsidRDefault="00233046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DURACIÓN DE LA PUBLICIDAD PREVISTA</w:t>
            </w:r>
          </w:p>
        </w:tc>
        <w:tc>
          <w:tcPr>
            <w:tcW w:w="4818" w:type="dxa"/>
            <w:gridSpan w:val="4"/>
            <w:shd w:val="clear" w:color="auto" w:fill="auto"/>
          </w:tcPr>
          <w:p w:rsidR="00233046" w:rsidRPr="00DD6AFA" w:rsidRDefault="00233046" w:rsidP="005A6B9B">
            <w:pPr>
              <w:rPr>
                <w:b/>
                <w:sz w:val="24"/>
                <w:szCs w:val="24"/>
              </w:rPr>
            </w:pPr>
          </w:p>
        </w:tc>
      </w:tr>
      <w:tr w:rsidR="00ED30EA" w:rsidTr="00D10C61">
        <w:trPr>
          <w:jc w:val="center"/>
        </w:trPr>
        <w:tc>
          <w:tcPr>
            <w:tcW w:w="1985" w:type="dxa"/>
            <w:gridSpan w:val="3"/>
            <w:shd w:val="pct5" w:color="auto" w:fill="auto"/>
          </w:tcPr>
          <w:p w:rsidR="00ED30EA" w:rsidRDefault="00ED30EA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DIRECCIÓN</w:t>
            </w:r>
          </w:p>
        </w:tc>
        <w:tc>
          <w:tcPr>
            <w:tcW w:w="7937" w:type="dxa"/>
            <w:gridSpan w:val="7"/>
            <w:shd w:val="clear" w:color="auto" w:fill="auto"/>
          </w:tcPr>
          <w:p w:rsidR="00ED30EA" w:rsidRPr="00DD6AFA" w:rsidRDefault="00ED30EA" w:rsidP="005A6B9B">
            <w:pPr>
              <w:rPr>
                <w:b/>
                <w:sz w:val="24"/>
                <w:szCs w:val="24"/>
              </w:rPr>
            </w:pPr>
          </w:p>
        </w:tc>
      </w:tr>
      <w:tr w:rsidR="00ED30EA" w:rsidTr="000D1ADD">
        <w:trPr>
          <w:jc w:val="center"/>
        </w:trPr>
        <w:tc>
          <w:tcPr>
            <w:tcW w:w="1985" w:type="dxa"/>
            <w:gridSpan w:val="3"/>
            <w:shd w:val="pct5" w:color="auto" w:fill="auto"/>
          </w:tcPr>
          <w:p w:rsidR="00ED30EA" w:rsidRPr="009B51DB" w:rsidRDefault="00ED30EA" w:rsidP="00A63751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30EA" w:rsidRPr="00DD6AFA" w:rsidRDefault="00ED30EA" w:rsidP="00A63751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shd w:val="pct5" w:color="auto" w:fill="auto"/>
          </w:tcPr>
          <w:p w:rsidR="00ED30EA" w:rsidRPr="00ED30EA" w:rsidRDefault="00ED30EA" w:rsidP="00A63751">
            <w:pPr>
              <w:rPr>
                <w:sz w:val="24"/>
                <w:szCs w:val="24"/>
              </w:rPr>
            </w:pPr>
            <w:r w:rsidRPr="00ED30EA">
              <w:rPr>
                <w:sz w:val="24"/>
                <w:szCs w:val="24"/>
              </w:rPr>
              <w:t>CORREO ELECTRÓNICO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D30EA" w:rsidRPr="00DD6AFA" w:rsidRDefault="00ED30EA" w:rsidP="00A63751">
            <w:pPr>
              <w:rPr>
                <w:b/>
                <w:sz w:val="24"/>
                <w:szCs w:val="24"/>
              </w:rPr>
            </w:pPr>
          </w:p>
        </w:tc>
      </w:tr>
      <w:tr w:rsidR="00ED30EA" w:rsidTr="000D1ADD">
        <w:trPr>
          <w:jc w:val="center"/>
        </w:trPr>
        <w:tc>
          <w:tcPr>
            <w:tcW w:w="1985" w:type="dxa"/>
            <w:gridSpan w:val="3"/>
            <w:shd w:val="pct5" w:color="auto" w:fill="auto"/>
          </w:tcPr>
          <w:p w:rsidR="00ED30EA" w:rsidRPr="009B51DB" w:rsidRDefault="00ED30EA" w:rsidP="00A63751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30EA" w:rsidRPr="00DD6AFA" w:rsidRDefault="00ED30EA" w:rsidP="00A63751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shd w:val="pct5" w:color="auto" w:fill="auto"/>
          </w:tcPr>
          <w:p w:rsidR="00ED30EA" w:rsidRPr="00ED30EA" w:rsidRDefault="00ED30EA" w:rsidP="00A63751">
            <w:pPr>
              <w:rPr>
                <w:sz w:val="24"/>
                <w:szCs w:val="24"/>
              </w:rPr>
            </w:pPr>
            <w:r w:rsidRPr="00ED30EA">
              <w:rPr>
                <w:sz w:val="24"/>
                <w:szCs w:val="24"/>
              </w:rPr>
              <w:t>REF. CATASTRAL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D30EA" w:rsidRPr="00DD6AFA" w:rsidRDefault="00ED30EA" w:rsidP="00A63751">
            <w:pPr>
              <w:rPr>
                <w:b/>
                <w:sz w:val="24"/>
                <w:szCs w:val="24"/>
              </w:rPr>
            </w:pPr>
          </w:p>
        </w:tc>
      </w:tr>
      <w:tr w:rsidR="00DD6AFA" w:rsidTr="008B219E">
        <w:trPr>
          <w:jc w:val="center"/>
        </w:trPr>
        <w:tc>
          <w:tcPr>
            <w:tcW w:w="9922" w:type="dxa"/>
            <w:gridSpan w:val="10"/>
            <w:shd w:val="pct20" w:color="auto" w:fill="auto"/>
          </w:tcPr>
          <w:p w:rsidR="00DD6AFA" w:rsidRPr="00D63659" w:rsidRDefault="00DD6AFA" w:rsidP="005A6B9B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DOCUMENTACIÓN QUE SE PRESENTA (Marcar con una X)</w:t>
            </w:r>
          </w:p>
        </w:tc>
      </w:tr>
      <w:tr w:rsidR="002561F9" w:rsidTr="00EE4C7F">
        <w:trPr>
          <w:jc w:val="center"/>
        </w:trPr>
        <w:tc>
          <w:tcPr>
            <w:tcW w:w="425" w:type="dxa"/>
            <w:shd w:val="clear" w:color="auto" w:fill="auto"/>
          </w:tcPr>
          <w:p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9"/>
            <w:shd w:val="pct5" w:color="auto" w:fill="auto"/>
          </w:tcPr>
          <w:p w:rsidR="002561F9" w:rsidRPr="009B51DB" w:rsidRDefault="002561F9" w:rsidP="009C5FAA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</w:t>
            </w:r>
            <w:r w:rsidR="00115F22">
              <w:rPr>
                <w:sz w:val="24"/>
                <w:szCs w:val="24"/>
              </w:rPr>
              <w:t>/NIE</w:t>
            </w:r>
            <w:r w:rsidRPr="009B51DB">
              <w:rPr>
                <w:sz w:val="24"/>
                <w:szCs w:val="24"/>
              </w:rPr>
              <w:t xml:space="preserve"> DE</w:t>
            </w:r>
            <w:r w:rsidR="000D1ADD">
              <w:rPr>
                <w:sz w:val="24"/>
                <w:szCs w:val="24"/>
              </w:rPr>
              <w:t xml:space="preserve"> </w:t>
            </w:r>
            <w:r w:rsidRPr="009B51DB">
              <w:rPr>
                <w:sz w:val="24"/>
                <w:szCs w:val="24"/>
              </w:rPr>
              <w:t>L</w:t>
            </w:r>
            <w:r w:rsidR="000D1ADD">
              <w:rPr>
                <w:sz w:val="24"/>
                <w:szCs w:val="24"/>
              </w:rPr>
              <w:t>A PERSONA</w:t>
            </w:r>
            <w:r w:rsidRPr="009B51DB">
              <w:rPr>
                <w:sz w:val="24"/>
                <w:szCs w:val="24"/>
              </w:rPr>
              <w:t xml:space="preserve"> REPRESENTANTE Y ACREDITACIÓN DE REPRESENTACIÓN </w:t>
            </w:r>
            <w:r w:rsidR="00ED30EA">
              <w:rPr>
                <w:sz w:val="24"/>
                <w:szCs w:val="24"/>
              </w:rPr>
              <w:t>, SI ES EL CASO</w:t>
            </w:r>
          </w:p>
        </w:tc>
      </w:tr>
      <w:tr w:rsidR="00AF7424" w:rsidTr="00EE4C7F">
        <w:trPr>
          <w:jc w:val="center"/>
        </w:trPr>
        <w:tc>
          <w:tcPr>
            <w:tcW w:w="425" w:type="dxa"/>
            <w:shd w:val="clear" w:color="auto" w:fill="auto"/>
          </w:tcPr>
          <w:p w:rsidR="00AF7424" w:rsidRDefault="00AF7424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9"/>
            <w:shd w:val="pct5" w:color="auto" w:fill="auto"/>
          </w:tcPr>
          <w:p w:rsidR="00AF7424" w:rsidRPr="009B51DB" w:rsidRDefault="00AF7424" w:rsidP="009C5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ALTA EN EL IMPUESTO DE ACTIVIDADES ECONÓMICAS</w:t>
            </w:r>
          </w:p>
        </w:tc>
      </w:tr>
      <w:tr w:rsidR="00C14D74" w:rsidTr="00EE4C7F">
        <w:trPr>
          <w:jc w:val="center"/>
        </w:trPr>
        <w:tc>
          <w:tcPr>
            <w:tcW w:w="425" w:type="dxa"/>
            <w:shd w:val="clear" w:color="auto" w:fill="auto"/>
          </w:tcPr>
          <w:p w:rsidR="00C14D74" w:rsidRDefault="00C14D74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9"/>
            <w:shd w:val="pct5" w:color="auto" w:fill="auto"/>
          </w:tcPr>
          <w:p w:rsidR="00C14D74" w:rsidRDefault="00AF7424" w:rsidP="00350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COPIA DEL IMPRESO TC-2 DE LA SEGURIDAD SOCIAL, ACTUALIZAD</w:t>
            </w:r>
            <w:r w:rsidR="00A74EC1">
              <w:rPr>
                <w:sz w:val="24"/>
                <w:szCs w:val="24"/>
              </w:rPr>
              <w:t>O SI PROCEDE MEDIANTE LOS A-2.2</w:t>
            </w:r>
            <w:r>
              <w:rPr>
                <w:sz w:val="24"/>
                <w:szCs w:val="24"/>
              </w:rPr>
              <w:t xml:space="preserve"> CORRESPONDIENTE A LA ÚLTIMA MENSUALIDAD LIQUIDA O DECLARACIÓN SUSTITUTORIA RESPECTO AL RÉGIMEN AUTÓNOMO DE LA SEGURIDAD SOCIAL.</w:t>
            </w:r>
          </w:p>
        </w:tc>
      </w:tr>
      <w:tr w:rsidR="00ED30EA" w:rsidTr="00EE4C7F">
        <w:trPr>
          <w:jc w:val="center"/>
        </w:trPr>
        <w:tc>
          <w:tcPr>
            <w:tcW w:w="425" w:type="dxa"/>
            <w:shd w:val="clear" w:color="auto" w:fill="auto"/>
          </w:tcPr>
          <w:p w:rsidR="00ED30EA" w:rsidRDefault="00ED30EA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9"/>
            <w:shd w:val="pct5" w:color="auto" w:fill="auto"/>
          </w:tcPr>
          <w:p w:rsidR="00ED30EA" w:rsidRDefault="00ED30EA" w:rsidP="00FD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ACREDITACIÓN DEL PAGO DE LA TASA MUNICIPAL DE </w:t>
            </w:r>
            <w:r w:rsidR="00FD022C">
              <w:rPr>
                <w:sz w:val="24"/>
                <w:szCs w:val="24"/>
              </w:rPr>
              <w:t>PUBLICIDAD DINÁMICA</w:t>
            </w:r>
            <w:r>
              <w:rPr>
                <w:sz w:val="24"/>
                <w:szCs w:val="24"/>
              </w:rPr>
              <w:t xml:space="preserve"> </w:t>
            </w:r>
            <w:r w:rsidR="00AF7424">
              <w:rPr>
                <w:sz w:val="24"/>
                <w:szCs w:val="24"/>
                <w:vertAlign w:val="superscript"/>
              </w:rPr>
              <w:t>(1</w:t>
            </w:r>
            <w:r w:rsidRPr="00ED30EA">
              <w:rPr>
                <w:sz w:val="24"/>
                <w:szCs w:val="24"/>
                <w:vertAlign w:val="superscript"/>
              </w:rPr>
              <w:t>)</w:t>
            </w:r>
          </w:p>
        </w:tc>
      </w:tr>
    </w:tbl>
    <w:p w:rsidR="006B5B88" w:rsidRDefault="006B5B88" w:rsidP="00043E82">
      <w:pPr>
        <w:autoSpaceDE w:val="0"/>
        <w:autoSpaceDN w:val="0"/>
        <w:adjustRightInd w:val="0"/>
        <w:spacing w:after="0"/>
        <w:ind w:left="-709"/>
        <w:jc w:val="both"/>
        <w:rPr>
          <w:b/>
        </w:rPr>
      </w:pPr>
    </w:p>
    <w:p w:rsidR="00B84FDF" w:rsidRDefault="00B84FDF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:rsidR="00B84FDF" w:rsidRDefault="00B84FDF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:rsidR="00350C20" w:rsidRDefault="00350C20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:rsidR="00ED30EA" w:rsidRDefault="00ED30EA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:rsidR="005F47EA" w:rsidRDefault="00FD022C" w:rsidP="005F47EA">
      <w:pPr>
        <w:autoSpaceDE w:val="0"/>
        <w:autoSpaceDN w:val="0"/>
        <w:adjustRightInd w:val="0"/>
        <w:spacing w:after="0"/>
        <w:ind w:left="-709" w:right="-710"/>
        <w:jc w:val="center"/>
        <w:rPr>
          <w:rFonts w:cs="Arial"/>
          <w:b/>
          <w:sz w:val="28"/>
          <w:szCs w:val="28"/>
          <w:vertAlign w:val="superscript"/>
          <w:lang w:eastAsia="ca-ES"/>
        </w:rPr>
      </w:pPr>
      <w:r w:rsidRPr="00FD022C">
        <w:rPr>
          <w:rFonts w:cs="Arial"/>
          <w:b/>
          <w:sz w:val="28"/>
          <w:szCs w:val="28"/>
          <w:lang w:eastAsia="ca-ES"/>
        </w:rPr>
        <w:t>RELACIÓN DE AGENTES DE PUBLICIDAD DINÁMICA SOLICITADOS</w:t>
      </w:r>
      <w:r w:rsidR="000D1ADD">
        <w:rPr>
          <w:rFonts w:cs="Arial"/>
          <w:b/>
          <w:sz w:val="28"/>
          <w:szCs w:val="28"/>
          <w:lang w:eastAsia="ca-ES"/>
        </w:rPr>
        <w:t>/AS</w:t>
      </w:r>
      <w:r>
        <w:rPr>
          <w:rFonts w:cs="Arial"/>
          <w:b/>
          <w:sz w:val="28"/>
          <w:szCs w:val="28"/>
          <w:lang w:eastAsia="ca-ES"/>
        </w:rPr>
        <w:t xml:space="preserve"> </w:t>
      </w:r>
      <w:r w:rsidR="00AF7424">
        <w:rPr>
          <w:rFonts w:cs="Arial"/>
          <w:b/>
          <w:sz w:val="28"/>
          <w:szCs w:val="28"/>
          <w:vertAlign w:val="superscript"/>
          <w:lang w:eastAsia="ca-ES"/>
        </w:rPr>
        <w:t>(2</w:t>
      </w:r>
      <w:r w:rsidRPr="00FD022C">
        <w:rPr>
          <w:rFonts w:cs="Arial"/>
          <w:b/>
          <w:sz w:val="28"/>
          <w:szCs w:val="28"/>
          <w:vertAlign w:val="superscript"/>
          <w:lang w:eastAsia="ca-ES"/>
        </w:rPr>
        <w:t>)</w:t>
      </w:r>
    </w:p>
    <w:p w:rsidR="00ED30EA" w:rsidRDefault="00ED30EA" w:rsidP="00464E74">
      <w:pPr>
        <w:autoSpaceDE w:val="0"/>
        <w:autoSpaceDN w:val="0"/>
        <w:adjustRightInd w:val="0"/>
        <w:spacing w:after="0"/>
        <w:ind w:right="-710"/>
        <w:jc w:val="both"/>
        <w:rPr>
          <w:rFonts w:ascii="Arial" w:hAnsi="Arial" w:cs="Arial"/>
          <w:sz w:val="20"/>
          <w:szCs w:val="20"/>
          <w:lang w:eastAsia="ca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0"/>
        <w:gridCol w:w="4291"/>
        <w:gridCol w:w="1352"/>
        <w:gridCol w:w="1192"/>
        <w:gridCol w:w="1155"/>
      </w:tblGrid>
      <w:tr w:rsidR="005F47EA" w:rsidTr="005F47EA">
        <w:trPr>
          <w:jc w:val="center"/>
        </w:trPr>
        <w:tc>
          <w:tcPr>
            <w:tcW w:w="747" w:type="dxa"/>
            <w:tcBorders>
              <w:bottom w:val="single" w:sz="4" w:space="0" w:color="auto"/>
            </w:tcBorders>
            <w:shd w:val="pct15" w:color="auto" w:fill="auto"/>
          </w:tcPr>
          <w:p w:rsidR="005F47EA" w:rsidRPr="00464E74" w:rsidRDefault="005F47EA" w:rsidP="00FD022C">
            <w:pPr>
              <w:autoSpaceDE w:val="0"/>
              <w:autoSpaceDN w:val="0"/>
              <w:adjustRightInd w:val="0"/>
              <w:ind w:right="-710"/>
              <w:rPr>
                <w:rFonts w:cs="Arial"/>
                <w:b/>
                <w:sz w:val="24"/>
                <w:szCs w:val="24"/>
                <w:lang w:eastAsia="ca-ES"/>
              </w:rPr>
            </w:pPr>
            <w:r w:rsidRPr="00464E74">
              <w:rPr>
                <w:rFonts w:cs="Arial"/>
                <w:b/>
                <w:sz w:val="24"/>
                <w:szCs w:val="24"/>
                <w:lang w:eastAsia="ca-ES"/>
              </w:rPr>
              <w:t>NÚM</w:t>
            </w:r>
          </w:p>
        </w:tc>
        <w:tc>
          <w:tcPr>
            <w:tcW w:w="4404" w:type="dxa"/>
            <w:shd w:val="pct15" w:color="auto" w:fill="auto"/>
          </w:tcPr>
          <w:p w:rsidR="005F47EA" w:rsidRPr="00464E74" w:rsidRDefault="005F47EA" w:rsidP="00FD022C">
            <w:pPr>
              <w:autoSpaceDE w:val="0"/>
              <w:autoSpaceDN w:val="0"/>
              <w:adjustRightInd w:val="0"/>
              <w:ind w:right="-710"/>
              <w:rPr>
                <w:rFonts w:cs="Arial"/>
                <w:b/>
                <w:sz w:val="24"/>
                <w:szCs w:val="24"/>
                <w:lang w:eastAsia="ca-ES"/>
              </w:rPr>
            </w:pPr>
            <w:r w:rsidRPr="00464E74">
              <w:rPr>
                <w:rFonts w:cs="Arial"/>
                <w:b/>
                <w:sz w:val="24"/>
                <w:szCs w:val="24"/>
                <w:lang w:eastAsia="ca-ES"/>
              </w:rPr>
              <w:t xml:space="preserve">                  NOMBRE Y APELLIDOS</w:t>
            </w:r>
          </w:p>
        </w:tc>
        <w:tc>
          <w:tcPr>
            <w:tcW w:w="1390" w:type="dxa"/>
            <w:shd w:val="pct15" w:color="auto" w:fill="auto"/>
          </w:tcPr>
          <w:p w:rsidR="005F47EA" w:rsidRPr="00464E74" w:rsidRDefault="005F47EA" w:rsidP="00FD022C">
            <w:pPr>
              <w:autoSpaceDE w:val="0"/>
              <w:autoSpaceDN w:val="0"/>
              <w:adjustRightInd w:val="0"/>
              <w:ind w:right="-710"/>
              <w:rPr>
                <w:rFonts w:cs="Arial"/>
                <w:b/>
                <w:sz w:val="24"/>
                <w:szCs w:val="24"/>
                <w:lang w:eastAsia="ca-ES"/>
              </w:rPr>
            </w:pPr>
            <w:r>
              <w:rPr>
                <w:rFonts w:cs="Arial"/>
                <w:b/>
                <w:sz w:val="24"/>
                <w:szCs w:val="24"/>
                <w:lang w:eastAsia="ca-ES"/>
              </w:rPr>
              <w:t xml:space="preserve">  </w:t>
            </w:r>
            <w:r w:rsidRPr="00464E74">
              <w:rPr>
                <w:rFonts w:cs="Arial"/>
                <w:b/>
                <w:sz w:val="24"/>
                <w:szCs w:val="24"/>
                <w:lang w:eastAsia="ca-ES"/>
              </w:rPr>
              <w:t>DNI / NIE</w:t>
            </w:r>
          </w:p>
        </w:tc>
        <w:tc>
          <w:tcPr>
            <w:tcW w:w="1224" w:type="dxa"/>
            <w:shd w:val="pct15" w:color="auto" w:fill="auto"/>
          </w:tcPr>
          <w:p w:rsidR="005F47EA" w:rsidRPr="00464E74" w:rsidRDefault="005F47EA" w:rsidP="00FD022C">
            <w:pPr>
              <w:autoSpaceDE w:val="0"/>
              <w:autoSpaceDN w:val="0"/>
              <w:adjustRightInd w:val="0"/>
              <w:ind w:right="-710"/>
              <w:rPr>
                <w:rFonts w:cs="Arial"/>
                <w:b/>
                <w:sz w:val="24"/>
                <w:szCs w:val="24"/>
                <w:lang w:eastAsia="ca-ES"/>
              </w:rPr>
            </w:pPr>
            <w:r>
              <w:rPr>
                <w:rFonts w:cs="Arial"/>
                <w:b/>
                <w:sz w:val="24"/>
                <w:szCs w:val="24"/>
                <w:lang w:eastAsia="ca-ES"/>
              </w:rPr>
              <w:t xml:space="preserve">  MOD. </w:t>
            </w:r>
            <w:r w:rsidR="00AF7424">
              <w:rPr>
                <w:rFonts w:cs="Arial"/>
                <w:b/>
                <w:sz w:val="24"/>
                <w:szCs w:val="24"/>
                <w:vertAlign w:val="superscript"/>
                <w:lang w:eastAsia="ca-ES"/>
              </w:rPr>
              <w:t>(3</w:t>
            </w:r>
            <w:r w:rsidRPr="005F47EA">
              <w:rPr>
                <w:rFonts w:cs="Arial"/>
                <w:b/>
                <w:sz w:val="24"/>
                <w:szCs w:val="24"/>
                <w:vertAlign w:val="superscript"/>
                <w:lang w:eastAsia="ca-ES"/>
              </w:rPr>
              <w:t>)</w:t>
            </w:r>
          </w:p>
        </w:tc>
        <w:tc>
          <w:tcPr>
            <w:tcW w:w="1186" w:type="dxa"/>
            <w:shd w:val="pct15" w:color="auto" w:fill="auto"/>
          </w:tcPr>
          <w:p w:rsidR="005F47EA" w:rsidRDefault="005F47EA" w:rsidP="005F47EA">
            <w:pPr>
              <w:autoSpaceDE w:val="0"/>
              <w:autoSpaceDN w:val="0"/>
              <w:adjustRightInd w:val="0"/>
              <w:ind w:right="-710"/>
              <w:rPr>
                <w:rFonts w:cs="Arial"/>
                <w:b/>
                <w:sz w:val="24"/>
                <w:szCs w:val="24"/>
                <w:lang w:eastAsia="ca-ES"/>
              </w:rPr>
            </w:pPr>
            <w:r>
              <w:rPr>
                <w:rFonts w:cs="Arial"/>
                <w:b/>
                <w:sz w:val="24"/>
                <w:szCs w:val="24"/>
                <w:lang w:eastAsia="ca-ES"/>
              </w:rPr>
              <w:t xml:space="preserve">  ZONA </w:t>
            </w:r>
            <w:r w:rsidR="00AF7424">
              <w:rPr>
                <w:rFonts w:cs="Arial"/>
                <w:b/>
                <w:sz w:val="24"/>
                <w:szCs w:val="24"/>
                <w:vertAlign w:val="superscript"/>
                <w:lang w:eastAsia="ca-ES"/>
              </w:rPr>
              <w:t>(4</w:t>
            </w:r>
            <w:r w:rsidRPr="005F47EA">
              <w:rPr>
                <w:rFonts w:cs="Arial"/>
                <w:b/>
                <w:sz w:val="24"/>
                <w:szCs w:val="24"/>
                <w:vertAlign w:val="superscript"/>
                <w:lang w:eastAsia="ca-ES"/>
              </w:rPr>
              <w:t>)</w:t>
            </w:r>
          </w:p>
        </w:tc>
      </w:tr>
      <w:tr w:rsidR="005F47EA" w:rsidTr="005F47EA">
        <w:trPr>
          <w:jc w:val="center"/>
        </w:trPr>
        <w:tc>
          <w:tcPr>
            <w:tcW w:w="747" w:type="dxa"/>
            <w:shd w:val="pct15" w:color="auto" w:fill="auto"/>
          </w:tcPr>
          <w:p w:rsidR="005F47EA" w:rsidRPr="00464E74" w:rsidRDefault="005F47EA" w:rsidP="00FD022C">
            <w:pPr>
              <w:autoSpaceDE w:val="0"/>
              <w:autoSpaceDN w:val="0"/>
              <w:adjustRightInd w:val="0"/>
              <w:ind w:right="-710"/>
              <w:rPr>
                <w:rFonts w:cs="Arial"/>
                <w:sz w:val="24"/>
                <w:szCs w:val="24"/>
                <w:lang w:eastAsia="ca-ES"/>
              </w:rPr>
            </w:pPr>
            <w:r w:rsidRPr="00464E74">
              <w:rPr>
                <w:rFonts w:cs="Arial"/>
                <w:sz w:val="24"/>
                <w:szCs w:val="24"/>
                <w:lang w:eastAsia="ca-ES"/>
              </w:rPr>
              <w:t xml:space="preserve">   1</w:t>
            </w:r>
          </w:p>
        </w:tc>
        <w:tc>
          <w:tcPr>
            <w:tcW w:w="4404" w:type="dxa"/>
          </w:tcPr>
          <w:p w:rsidR="005F47EA" w:rsidRPr="00464E74" w:rsidRDefault="005F47EA" w:rsidP="001E63CF">
            <w:pPr>
              <w:autoSpaceDE w:val="0"/>
              <w:autoSpaceDN w:val="0"/>
              <w:adjustRightInd w:val="0"/>
              <w:ind w:right="-710"/>
              <w:jc w:val="both"/>
              <w:rPr>
                <w:rFonts w:cs="Arial"/>
                <w:sz w:val="24"/>
                <w:szCs w:val="24"/>
                <w:lang w:eastAsia="ca-ES"/>
              </w:rPr>
            </w:pPr>
          </w:p>
        </w:tc>
        <w:tc>
          <w:tcPr>
            <w:tcW w:w="1390" w:type="dxa"/>
          </w:tcPr>
          <w:p w:rsidR="005F47EA" w:rsidRPr="00464E74" w:rsidRDefault="005F47EA" w:rsidP="001E63CF">
            <w:pPr>
              <w:autoSpaceDE w:val="0"/>
              <w:autoSpaceDN w:val="0"/>
              <w:adjustRightInd w:val="0"/>
              <w:ind w:right="-710"/>
              <w:jc w:val="both"/>
              <w:rPr>
                <w:rFonts w:cs="Arial"/>
                <w:sz w:val="24"/>
                <w:szCs w:val="24"/>
                <w:lang w:eastAsia="ca-ES"/>
              </w:rPr>
            </w:pPr>
          </w:p>
        </w:tc>
        <w:tc>
          <w:tcPr>
            <w:tcW w:w="1224" w:type="dxa"/>
          </w:tcPr>
          <w:p w:rsidR="005F47EA" w:rsidRPr="00464E74" w:rsidRDefault="005F47EA" w:rsidP="001E63CF">
            <w:pPr>
              <w:autoSpaceDE w:val="0"/>
              <w:autoSpaceDN w:val="0"/>
              <w:adjustRightInd w:val="0"/>
              <w:ind w:right="-710"/>
              <w:jc w:val="both"/>
              <w:rPr>
                <w:rFonts w:cs="Arial"/>
                <w:sz w:val="24"/>
                <w:szCs w:val="24"/>
                <w:lang w:eastAsia="ca-ES"/>
              </w:rPr>
            </w:pPr>
          </w:p>
        </w:tc>
        <w:tc>
          <w:tcPr>
            <w:tcW w:w="1186" w:type="dxa"/>
          </w:tcPr>
          <w:p w:rsidR="005F47EA" w:rsidRPr="00464E74" w:rsidRDefault="005F47EA" w:rsidP="001E63CF">
            <w:pPr>
              <w:autoSpaceDE w:val="0"/>
              <w:autoSpaceDN w:val="0"/>
              <w:adjustRightInd w:val="0"/>
              <w:ind w:right="-710"/>
              <w:jc w:val="both"/>
              <w:rPr>
                <w:rFonts w:cs="Arial"/>
                <w:sz w:val="24"/>
                <w:szCs w:val="24"/>
                <w:lang w:eastAsia="ca-ES"/>
              </w:rPr>
            </w:pPr>
          </w:p>
        </w:tc>
      </w:tr>
      <w:tr w:rsidR="005F47EA" w:rsidTr="005F47EA">
        <w:trPr>
          <w:jc w:val="center"/>
        </w:trPr>
        <w:tc>
          <w:tcPr>
            <w:tcW w:w="747" w:type="dxa"/>
            <w:shd w:val="pct15" w:color="auto" w:fill="auto"/>
          </w:tcPr>
          <w:p w:rsidR="005F47EA" w:rsidRPr="00464E74" w:rsidRDefault="005F47EA" w:rsidP="00FD022C">
            <w:pPr>
              <w:autoSpaceDE w:val="0"/>
              <w:autoSpaceDN w:val="0"/>
              <w:adjustRightInd w:val="0"/>
              <w:ind w:right="-710"/>
              <w:rPr>
                <w:rFonts w:cs="Arial"/>
                <w:sz w:val="24"/>
                <w:szCs w:val="24"/>
                <w:lang w:eastAsia="ca-ES"/>
              </w:rPr>
            </w:pPr>
            <w:r w:rsidRPr="00464E74">
              <w:rPr>
                <w:rFonts w:cs="Arial"/>
                <w:sz w:val="24"/>
                <w:szCs w:val="24"/>
                <w:lang w:eastAsia="ca-ES"/>
              </w:rPr>
              <w:t xml:space="preserve">   2</w:t>
            </w:r>
          </w:p>
        </w:tc>
        <w:tc>
          <w:tcPr>
            <w:tcW w:w="4404" w:type="dxa"/>
          </w:tcPr>
          <w:p w:rsidR="005F47EA" w:rsidRPr="00464E74" w:rsidRDefault="005F47EA" w:rsidP="001E63CF">
            <w:pPr>
              <w:autoSpaceDE w:val="0"/>
              <w:autoSpaceDN w:val="0"/>
              <w:adjustRightInd w:val="0"/>
              <w:ind w:right="-710"/>
              <w:jc w:val="both"/>
              <w:rPr>
                <w:rFonts w:cs="Arial"/>
                <w:sz w:val="24"/>
                <w:szCs w:val="24"/>
                <w:lang w:eastAsia="ca-ES"/>
              </w:rPr>
            </w:pPr>
          </w:p>
        </w:tc>
        <w:tc>
          <w:tcPr>
            <w:tcW w:w="1390" w:type="dxa"/>
          </w:tcPr>
          <w:p w:rsidR="005F47EA" w:rsidRPr="00464E74" w:rsidRDefault="005F47EA" w:rsidP="001E63CF">
            <w:pPr>
              <w:autoSpaceDE w:val="0"/>
              <w:autoSpaceDN w:val="0"/>
              <w:adjustRightInd w:val="0"/>
              <w:ind w:right="-710"/>
              <w:jc w:val="both"/>
              <w:rPr>
                <w:rFonts w:cs="Arial"/>
                <w:sz w:val="24"/>
                <w:szCs w:val="24"/>
                <w:lang w:eastAsia="ca-ES"/>
              </w:rPr>
            </w:pPr>
          </w:p>
        </w:tc>
        <w:tc>
          <w:tcPr>
            <w:tcW w:w="1224" w:type="dxa"/>
          </w:tcPr>
          <w:p w:rsidR="005F47EA" w:rsidRPr="00464E74" w:rsidRDefault="005F47EA" w:rsidP="001E63CF">
            <w:pPr>
              <w:autoSpaceDE w:val="0"/>
              <w:autoSpaceDN w:val="0"/>
              <w:adjustRightInd w:val="0"/>
              <w:ind w:right="-710"/>
              <w:jc w:val="both"/>
              <w:rPr>
                <w:rFonts w:cs="Arial"/>
                <w:sz w:val="24"/>
                <w:szCs w:val="24"/>
                <w:lang w:eastAsia="ca-ES"/>
              </w:rPr>
            </w:pPr>
          </w:p>
        </w:tc>
        <w:tc>
          <w:tcPr>
            <w:tcW w:w="1186" w:type="dxa"/>
          </w:tcPr>
          <w:p w:rsidR="005F47EA" w:rsidRPr="00464E74" w:rsidRDefault="005F47EA" w:rsidP="001E63CF">
            <w:pPr>
              <w:autoSpaceDE w:val="0"/>
              <w:autoSpaceDN w:val="0"/>
              <w:adjustRightInd w:val="0"/>
              <w:ind w:right="-710"/>
              <w:jc w:val="both"/>
              <w:rPr>
                <w:rFonts w:cs="Arial"/>
                <w:sz w:val="24"/>
                <w:szCs w:val="24"/>
                <w:lang w:eastAsia="ca-ES"/>
              </w:rPr>
            </w:pPr>
          </w:p>
        </w:tc>
      </w:tr>
      <w:tr w:rsidR="005F47EA" w:rsidTr="005F47EA">
        <w:trPr>
          <w:jc w:val="center"/>
        </w:trPr>
        <w:tc>
          <w:tcPr>
            <w:tcW w:w="747" w:type="dxa"/>
            <w:shd w:val="pct15" w:color="auto" w:fill="auto"/>
          </w:tcPr>
          <w:p w:rsidR="005F47EA" w:rsidRPr="00464E74" w:rsidRDefault="005F47EA" w:rsidP="00FD022C">
            <w:pPr>
              <w:autoSpaceDE w:val="0"/>
              <w:autoSpaceDN w:val="0"/>
              <w:adjustRightInd w:val="0"/>
              <w:ind w:right="-710"/>
              <w:rPr>
                <w:rFonts w:cs="Arial"/>
                <w:sz w:val="24"/>
                <w:szCs w:val="24"/>
                <w:lang w:eastAsia="ca-ES"/>
              </w:rPr>
            </w:pPr>
            <w:r w:rsidRPr="00464E74">
              <w:rPr>
                <w:rFonts w:cs="Arial"/>
                <w:sz w:val="24"/>
                <w:szCs w:val="24"/>
                <w:lang w:eastAsia="ca-ES"/>
              </w:rPr>
              <w:t xml:space="preserve">   3</w:t>
            </w:r>
          </w:p>
        </w:tc>
        <w:tc>
          <w:tcPr>
            <w:tcW w:w="4404" w:type="dxa"/>
          </w:tcPr>
          <w:p w:rsidR="005F47EA" w:rsidRPr="00464E74" w:rsidRDefault="005F47EA" w:rsidP="001E63CF">
            <w:pPr>
              <w:autoSpaceDE w:val="0"/>
              <w:autoSpaceDN w:val="0"/>
              <w:adjustRightInd w:val="0"/>
              <w:ind w:right="-710"/>
              <w:jc w:val="both"/>
              <w:rPr>
                <w:rFonts w:cs="Arial"/>
                <w:sz w:val="24"/>
                <w:szCs w:val="24"/>
                <w:lang w:eastAsia="ca-ES"/>
              </w:rPr>
            </w:pPr>
          </w:p>
        </w:tc>
        <w:tc>
          <w:tcPr>
            <w:tcW w:w="1390" w:type="dxa"/>
          </w:tcPr>
          <w:p w:rsidR="005F47EA" w:rsidRPr="00464E74" w:rsidRDefault="005F47EA" w:rsidP="001E63CF">
            <w:pPr>
              <w:autoSpaceDE w:val="0"/>
              <w:autoSpaceDN w:val="0"/>
              <w:adjustRightInd w:val="0"/>
              <w:ind w:right="-710"/>
              <w:jc w:val="both"/>
              <w:rPr>
                <w:rFonts w:cs="Arial"/>
                <w:sz w:val="24"/>
                <w:szCs w:val="24"/>
                <w:lang w:eastAsia="ca-ES"/>
              </w:rPr>
            </w:pPr>
          </w:p>
        </w:tc>
        <w:tc>
          <w:tcPr>
            <w:tcW w:w="1224" w:type="dxa"/>
          </w:tcPr>
          <w:p w:rsidR="005F47EA" w:rsidRPr="00464E74" w:rsidRDefault="005F47EA" w:rsidP="001E63CF">
            <w:pPr>
              <w:autoSpaceDE w:val="0"/>
              <w:autoSpaceDN w:val="0"/>
              <w:adjustRightInd w:val="0"/>
              <w:ind w:right="-710"/>
              <w:jc w:val="both"/>
              <w:rPr>
                <w:rFonts w:cs="Arial"/>
                <w:sz w:val="24"/>
                <w:szCs w:val="24"/>
                <w:lang w:eastAsia="ca-ES"/>
              </w:rPr>
            </w:pPr>
          </w:p>
        </w:tc>
        <w:tc>
          <w:tcPr>
            <w:tcW w:w="1186" w:type="dxa"/>
          </w:tcPr>
          <w:p w:rsidR="005F47EA" w:rsidRPr="00464E74" w:rsidRDefault="005F47EA" w:rsidP="001E63CF">
            <w:pPr>
              <w:autoSpaceDE w:val="0"/>
              <w:autoSpaceDN w:val="0"/>
              <w:adjustRightInd w:val="0"/>
              <w:ind w:right="-710"/>
              <w:jc w:val="both"/>
              <w:rPr>
                <w:rFonts w:cs="Arial"/>
                <w:sz w:val="24"/>
                <w:szCs w:val="24"/>
                <w:lang w:eastAsia="ca-ES"/>
              </w:rPr>
            </w:pPr>
          </w:p>
        </w:tc>
      </w:tr>
      <w:tr w:rsidR="005F47EA" w:rsidTr="005F47EA">
        <w:trPr>
          <w:jc w:val="center"/>
        </w:trPr>
        <w:tc>
          <w:tcPr>
            <w:tcW w:w="747" w:type="dxa"/>
            <w:shd w:val="pct15" w:color="auto" w:fill="auto"/>
          </w:tcPr>
          <w:p w:rsidR="005F47EA" w:rsidRPr="00464E74" w:rsidRDefault="005F47EA" w:rsidP="00FD022C">
            <w:pPr>
              <w:autoSpaceDE w:val="0"/>
              <w:autoSpaceDN w:val="0"/>
              <w:adjustRightInd w:val="0"/>
              <w:ind w:right="-710"/>
              <w:rPr>
                <w:rFonts w:cs="Arial"/>
                <w:sz w:val="24"/>
                <w:szCs w:val="24"/>
                <w:lang w:eastAsia="ca-ES"/>
              </w:rPr>
            </w:pPr>
            <w:r w:rsidRPr="00464E74">
              <w:rPr>
                <w:rFonts w:cs="Arial"/>
                <w:sz w:val="24"/>
                <w:szCs w:val="24"/>
                <w:lang w:eastAsia="ca-ES"/>
              </w:rPr>
              <w:t xml:space="preserve">   4</w:t>
            </w:r>
          </w:p>
        </w:tc>
        <w:tc>
          <w:tcPr>
            <w:tcW w:w="4404" w:type="dxa"/>
          </w:tcPr>
          <w:p w:rsidR="005F47EA" w:rsidRPr="00464E74" w:rsidRDefault="005F47EA" w:rsidP="001E63CF">
            <w:pPr>
              <w:autoSpaceDE w:val="0"/>
              <w:autoSpaceDN w:val="0"/>
              <w:adjustRightInd w:val="0"/>
              <w:ind w:right="-710"/>
              <w:jc w:val="both"/>
              <w:rPr>
                <w:rFonts w:cs="Arial"/>
                <w:sz w:val="24"/>
                <w:szCs w:val="24"/>
                <w:lang w:eastAsia="ca-ES"/>
              </w:rPr>
            </w:pPr>
          </w:p>
        </w:tc>
        <w:tc>
          <w:tcPr>
            <w:tcW w:w="1390" w:type="dxa"/>
          </w:tcPr>
          <w:p w:rsidR="005F47EA" w:rsidRPr="00464E74" w:rsidRDefault="005F47EA" w:rsidP="001E63CF">
            <w:pPr>
              <w:autoSpaceDE w:val="0"/>
              <w:autoSpaceDN w:val="0"/>
              <w:adjustRightInd w:val="0"/>
              <w:ind w:right="-710"/>
              <w:jc w:val="both"/>
              <w:rPr>
                <w:rFonts w:cs="Arial"/>
                <w:sz w:val="24"/>
                <w:szCs w:val="24"/>
                <w:lang w:eastAsia="ca-ES"/>
              </w:rPr>
            </w:pPr>
          </w:p>
        </w:tc>
        <w:tc>
          <w:tcPr>
            <w:tcW w:w="1224" w:type="dxa"/>
          </w:tcPr>
          <w:p w:rsidR="005F47EA" w:rsidRPr="00464E74" w:rsidRDefault="005F47EA" w:rsidP="001E63CF">
            <w:pPr>
              <w:autoSpaceDE w:val="0"/>
              <w:autoSpaceDN w:val="0"/>
              <w:adjustRightInd w:val="0"/>
              <w:ind w:right="-710"/>
              <w:jc w:val="both"/>
              <w:rPr>
                <w:rFonts w:cs="Arial"/>
                <w:sz w:val="24"/>
                <w:szCs w:val="24"/>
                <w:lang w:eastAsia="ca-ES"/>
              </w:rPr>
            </w:pPr>
          </w:p>
        </w:tc>
        <w:tc>
          <w:tcPr>
            <w:tcW w:w="1186" w:type="dxa"/>
          </w:tcPr>
          <w:p w:rsidR="005F47EA" w:rsidRPr="00464E74" w:rsidRDefault="005F47EA" w:rsidP="001E63CF">
            <w:pPr>
              <w:autoSpaceDE w:val="0"/>
              <w:autoSpaceDN w:val="0"/>
              <w:adjustRightInd w:val="0"/>
              <w:ind w:right="-710"/>
              <w:jc w:val="both"/>
              <w:rPr>
                <w:rFonts w:cs="Arial"/>
                <w:sz w:val="24"/>
                <w:szCs w:val="24"/>
                <w:lang w:eastAsia="ca-ES"/>
              </w:rPr>
            </w:pPr>
          </w:p>
        </w:tc>
      </w:tr>
      <w:tr w:rsidR="005F47EA" w:rsidTr="005F47EA">
        <w:trPr>
          <w:jc w:val="center"/>
        </w:trPr>
        <w:tc>
          <w:tcPr>
            <w:tcW w:w="747" w:type="dxa"/>
            <w:shd w:val="pct15" w:color="auto" w:fill="auto"/>
          </w:tcPr>
          <w:p w:rsidR="005F47EA" w:rsidRPr="00464E74" w:rsidRDefault="005F47EA" w:rsidP="00FD022C">
            <w:pPr>
              <w:autoSpaceDE w:val="0"/>
              <w:autoSpaceDN w:val="0"/>
              <w:adjustRightInd w:val="0"/>
              <w:ind w:right="-710"/>
              <w:rPr>
                <w:rFonts w:cs="Arial"/>
                <w:sz w:val="24"/>
                <w:szCs w:val="24"/>
                <w:lang w:eastAsia="ca-ES"/>
              </w:rPr>
            </w:pPr>
            <w:r w:rsidRPr="00464E74">
              <w:rPr>
                <w:rFonts w:cs="Arial"/>
                <w:sz w:val="24"/>
                <w:szCs w:val="24"/>
                <w:lang w:eastAsia="ca-ES"/>
              </w:rPr>
              <w:t xml:space="preserve">   5</w:t>
            </w:r>
          </w:p>
        </w:tc>
        <w:tc>
          <w:tcPr>
            <w:tcW w:w="4404" w:type="dxa"/>
          </w:tcPr>
          <w:p w:rsidR="005F47EA" w:rsidRPr="00464E74" w:rsidRDefault="005F47EA" w:rsidP="001E63CF">
            <w:pPr>
              <w:autoSpaceDE w:val="0"/>
              <w:autoSpaceDN w:val="0"/>
              <w:adjustRightInd w:val="0"/>
              <w:ind w:right="-710"/>
              <w:jc w:val="both"/>
              <w:rPr>
                <w:rFonts w:cs="Arial"/>
                <w:sz w:val="24"/>
                <w:szCs w:val="24"/>
                <w:lang w:eastAsia="ca-ES"/>
              </w:rPr>
            </w:pPr>
          </w:p>
        </w:tc>
        <w:tc>
          <w:tcPr>
            <w:tcW w:w="1390" w:type="dxa"/>
          </w:tcPr>
          <w:p w:rsidR="005F47EA" w:rsidRPr="00464E74" w:rsidRDefault="005F47EA" w:rsidP="001E63CF">
            <w:pPr>
              <w:autoSpaceDE w:val="0"/>
              <w:autoSpaceDN w:val="0"/>
              <w:adjustRightInd w:val="0"/>
              <w:ind w:right="-710"/>
              <w:jc w:val="both"/>
              <w:rPr>
                <w:rFonts w:cs="Arial"/>
                <w:sz w:val="24"/>
                <w:szCs w:val="24"/>
                <w:lang w:eastAsia="ca-ES"/>
              </w:rPr>
            </w:pPr>
          </w:p>
        </w:tc>
        <w:tc>
          <w:tcPr>
            <w:tcW w:w="1224" w:type="dxa"/>
          </w:tcPr>
          <w:p w:rsidR="005F47EA" w:rsidRPr="00464E74" w:rsidRDefault="005F47EA" w:rsidP="001E63CF">
            <w:pPr>
              <w:autoSpaceDE w:val="0"/>
              <w:autoSpaceDN w:val="0"/>
              <w:adjustRightInd w:val="0"/>
              <w:ind w:right="-710"/>
              <w:jc w:val="both"/>
              <w:rPr>
                <w:rFonts w:cs="Arial"/>
                <w:sz w:val="24"/>
                <w:szCs w:val="24"/>
                <w:lang w:eastAsia="ca-ES"/>
              </w:rPr>
            </w:pPr>
          </w:p>
        </w:tc>
        <w:tc>
          <w:tcPr>
            <w:tcW w:w="1186" w:type="dxa"/>
          </w:tcPr>
          <w:p w:rsidR="005F47EA" w:rsidRPr="00464E74" w:rsidRDefault="005F47EA" w:rsidP="001E63CF">
            <w:pPr>
              <w:autoSpaceDE w:val="0"/>
              <w:autoSpaceDN w:val="0"/>
              <w:adjustRightInd w:val="0"/>
              <w:ind w:right="-710"/>
              <w:jc w:val="both"/>
              <w:rPr>
                <w:rFonts w:cs="Arial"/>
                <w:sz w:val="24"/>
                <w:szCs w:val="24"/>
                <w:lang w:eastAsia="ca-ES"/>
              </w:rPr>
            </w:pPr>
          </w:p>
        </w:tc>
      </w:tr>
      <w:tr w:rsidR="005F47EA" w:rsidTr="005F47EA">
        <w:trPr>
          <w:jc w:val="center"/>
        </w:trPr>
        <w:tc>
          <w:tcPr>
            <w:tcW w:w="747" w:type="dxa"/>
            <w:shd w:val="pct15" w:color="auto" w:fill="auto"/>
          </w:tcPr>
          <w:p w:rsidR="005F47EA" w:rsidRPr="00464E74" w:rsidRDefault="005F47EA" w:rsidP="00FD022C">
            <w:pPr>
              <w:autoSpaceDE w:val="0"/>
              <w:autoSpaceDN w:val="0"/>
              <w:adjustRightInd w:val="0"/>
              <w:ind w:right="-710"/>
              <w:rPr>
                <w:rFonts w:cs="Arial"/>
                <w:sz w:val="24"/>
                <w:szCs w:val="24"/>
                <w:lang w:eastAsia="ca-ES"/>
              </w:rPr>
            </w:pPr>
            <w:r w:rsidRPr="00464E74">
              <w:rPr>
                <w:rFonts w:cs="Arial"/>
                <w:sz w:val="24"/>
                <w:szCs w:val="24"/>
                <w:lang w:eastAsia="ca-ES"/>
              </w:rPr>
              <w:t xml:space="preserve">   6</w:t>
            </w:r>
          </w:p>
        </w:tc>
        <w:tc>
          <w:tcPr>
            <w:tcW w:w="4404" w:type="dxa"/>
          </w:tcPr>
          <w:p w:rsidR="005F47EA" w:rsidRPr="00464E74" w:rsidRDefault="005F47EA" w:rsidP="001E63CF">
            <w:pPr>
              <w:autoSpaceDE w:val="0"/>
              <w:autoSpaceDN w:val="0"/>
              <w:adjustRightInd w:val="0"/>
              <w:ind w:right="-710"/>
              <w:jc w:val="both"/>
              <w:rPr>
                <w:rFonts w:cs="Arial"/>
                <w:sz w:val="24"/>
                <w:szCs w:val="24"/>
                <w:lang w:eastAsia="ca-ES"/>
              </w:rPr>
            </w:pPr>
          </w:p>
        </w:tc>
        <w:tc>
          <w:tcPr>
            <w:tcW w:w="1390" w:type="dxa"/>
          </w:tcPr>
          <w:p w:rsidR="005F47EA" w:rsidRPr="00464E74" w:rsidRDefault="005F47EA" w:rsidP="001E63CF">
            <w:pPr>
              <w:autoSpaceDE w:val="0"/>
              <w:autoSpaceDN w:val="0"/>
              <w:adjustRightInd w:val="0"/>
              <w:ind w:right="-710"/>
              <w:jc w:val="both"/>
              <w:rPr>
                <w:rFonts w:cs="Arial"/>
                <w:sz w:val="24"/>
                <w:szCs w:val="24"/>
                <w:lang w:eastAsia="ca-ES"/>
              </w:rPr>
            </w:pPr>
          </w:p>
        </w:tc>
        <w:tc>
          <w:tcPr>
            <w:tcW w:w="1224" w:type="dxa"/>
          </w:tcPr>
          <w:p w:rsidR="005F47EA" w:rsidRPr="00464E74" w:rsidRDefault="005F47EA" w:rsidP="001E63CF">
            <w:pPr>
              <w:autoSpaceDE w:val="0"/>
              <w:autoSpaceDN w:val="0"/>
              <w:adjustRightInd w:val="0"/>
              <w:ind w:right="-710"/>
              <w:jc w:val="both"/>
              <w:rPr>
                <w:rFonts w:cs="Arial"/>
                <w:sz w:val="24"/>
                <w:szCs w:val="24"/>
                <w:lang w:eastAsia="ca-ES"/>
              </w:rPr>
            </w:pPr>
          </w:p>
        </w:tc>
        <w:tc>
          <w:tcPr>
            <w:tcW w:w="1186" w:type="dxa"/>
          </w:tcPr>
          <w:p w:rsidR="005F47EA" w:rsidRPr="00464E74" w:rsidRDefault="005F47EA" w:rsidP="001E63CF">
            <w:pPr>
              <w:autoSpaceDE w:val="0"/>
              <w:autoSpaceDN w:val="0"/>
              <w:adjustRightInd w:val="0"/>
              <w:ind w:right="-710"/>
              <w:jc w:val="both"/>
              <w:rPr>
                <w:rFonts w:cs="Arial"/>
                <w:sz w:val="24"/>
                <w:szCs w:val="24"/>
                <w:lang w:eastAsia="ca-ES"/>
              </w:rPr>
            </w:pPr>
          </w:p>
        </w:tc>
      </w:tr>
      <w:tr w:rsidR="005F47EA" w:rsidTr="005F47EA">
        <w:trPr>
          <w:jc w:val="center"/>
        </w:trPr>
        <w:tc>
          <w:tcPr>
            <w:tcW w:w="747" w:type="dxa"/>
            <w:shd w:val="pct15" w:color="auto" w:fill="auto"/>
          </w:tcPr>
          <w:p w:rsidR="005F47EA" w:rsidRPr="00464E74" w:rsidRDefault="005F47EA" w:rsidP="00FD022C">
            <w:pPr>
              <w:autoSpaceDE w:val="0"/>
              <w:autoSpaceDN w:val="0"/>
              <w:adjustRightInd w:val="0"/>
              <w:ind w:right="-710"/>
              <w:rPr>
                <w:rFonts w:cs="Arial"/>
                <w:sz w:val="24"/>
                <w:szCs w:val="24"/>
                <w:lang w:eastAsia="ca-ES"/>
              </w:rPr>
            </w:pPr>
            <w:r w:rsidRPr="00464E74">
              <w:rPr>
                <w:rFonts w:cs="Arial"/>
                <w:sz w:val="24"/>
                <w:szCs w:val="24"/>
                <w:lang w:eastAsia="ca-ES"/>
              </w:rPr>
              <w:t xml:space="preserve">   7</w:t>
            </w:r>
          </w:p>
        </w:tc>
        <w:tc>
          <w:tcPr>
            <w:tcW w:w="4404" w:type="dxa"/>
          </w:tcPr>
          <w:p w:rsidR="005F47EA" w:rsidRPr="00464E74" w:rsidRDefault="005F47EA" w:rsidP="001E63CF">
            <w:pPr>
              <w:autoSpaceDE w:val="0"/>
              <w:autoSpaceDN w:val="0"/>
              <w:adjustRightInd w:val="0"/>
              <w:ind w:right="-710"/>
              <w:jc w:val="both"/>
              <w:rPr>
                <w:rFonts w:cs="Arial"/>
                <w:sz w:val="24"/>
                <w:szCs w:val="24"/>
                <w:lang w:eastAsia="ca-ES"/>
              </w:rPr>
            </w:pPr>
          </w:p>
        </w:tc>
        <w:tc>
          <w:tcPr>
            <w:tcW w:w="1390" w:type="dxa"/>
          </w:tcPr>
          <w:p w:rsidR="005F47EA" w:rsidRPr="00464E74" w:rsidRDefault="005F47EA" w:rsidP="001E63CF">
            <w:pPr>
              <w:autoSpaceDE w:val="0"/>
              <w:autoSpaceDN w:val="0"/>
              <w:adjustRightInd w:val="0"/>
              <w:ind w:right="-710"/>
              <w:jc w:val="both"/>
              <w:rPr>
                <w:rFonts w:cs="Arial"/>
                <w:sz w:val="24"/>
                <w:szCs w:val="24"/>
                <w:lang w:eastAsia="ca-ES"/>
              </w:rPr>
            </w:pPr>
          </w:p>
        </w:tc>
        <w:tc>
          <w:tcPr>
            <w:tcW w:w="1224" w:type="dxa"/>
          </w:tcPr>
          <w:p w:rsidR="005F47EA" w:rsidRPr="00464E74" w:rsidRDefault="005F47EA" w:rsidP="001E63CF">
            <w:pPr>
              <w:autoSpaceDE w:val="0"/>
              <w:autoSpaceDN w:val="0"/>
              <w:adjustRightInd w:val="0"/>
              <w:ind w:right="-710"/>
              <w:jc w:val="both"/>
              <w:rPr>
                <w:rFonts w:cs="Arial"/>
                <w:sz w:val="24"/>
                <w:szCs w:val="24"/>
                <w:lang w:eastAsia="ca-ES"/>
              </w:rPr>
            </w:pPr>
          </w:p>
        </w:tc>
        <w:tc>
          <w:tcPr>
            <w:tcW w:w="1186" w:type="dxa"/>
          </w:tcPr>
          <w:p w:rsidR="005F47EA" w:rsidRPr="00464E74" w:rsidRDefault="005F47EA" w:rsidP="001E63CF">
            <w:pPr>
              <w:autoSpaceDE w:val="0"/>
              <w:autoSpaceDN w:val="0"/>
              <w:adjustRightInd w:val="0"/>
              <w:ind w:right="-710"/>
              <w:jc w:val="both"/>
              <w:rPr>
                <w:rFonts w:cs="Arial"/>
                <w:sz w:val="24"/>
                <w:szCs w:val="24"/>
                <w:lang w:eastAsia="ca-ES"/>
              </w:rPr>
            </w:pPr>
          </w:p>
        </w:tc>
      </w:tr>
      <w:tr w:rsidR="005F47EA" w:rsidTr="005F47EA">
        <w:trPr>
          <w:jc w:val="center"/>
        </w:trPr>
        <w:tc>
          <w:tcPr>
            <w:tcW w:w="747" w:type="dxa"/>
            <w:shd w:val="pct15" w:color="auto" w:fill="auto"/>
          </w:tcPr>
          <w:p w:rsidR="005F47EA" w:rsidRPr="00464E74" w:rsidRDefault="005F47EA" w:rsidP="00FD022C">
            <w:pPr>
              <w:autoSpaceDE w:val="0"/>
              <w:autoSpaceDN w:val="0"/>
              <w:adjustRightInd w:val="0"/>
              <w:ind w:right="-710"/>
              <w:rPr>
                <w:rFonts w:cs="Arial"/>
                <w:sz w:val="24"/>
                <w:szCs w:val="24"/>
                <w:lang w:eastAsia="ca-ES"/>
              </w:rPr>
            </w:pPr>
            <w:r w:rsidRPr="00464E74">
              <w:rPr>
                <w:rFonts w:cs="Arial"/>
                <w:sz w:val="24"/>
                <w:szCs w:val="24"/>
                <w:lang w:eastAsia="ca-ES"/>
              </w:rPr>
              <w:t xml:space="preserve">   8</w:t>
            </w:r>
          </w:p>
        </w:tc>
        <w:tc>
          <w:tcPr>
            <w:tcW w:w="4404" w:type="dxa"/>
          </w:tcPr>
          <w:p w:rsidR="005F47EA" w:rsidRPr="00464E74" w:rsidRDefault="005F47EA" w:rsidP="001E63CF">
            <w:pPr>
              <w:autoSpaceDE w:val="0"/>
              <w:autoSpaceDN w:val="0"/>
              <w:adjustRightInd w:val="0"/>
              <w:ind w:right="-710"/>
              <w:jc w:val="both"/>
              <w:rPr>
                <w:rFonts w:cs="Arial"/>
                <w:sz w:val="24"/>
                <w:szCs w:val="24"/>
                <w:lang w:eastAsia="ca-ES"/>
              </w:rPr>
            </w:pPr>
          </w:p>
        </w:tc>
        <w:tc>
          <w:tcPr>
            <w:tcW w:w="1390" w:type="dxa"/>
          </w:tcPr>
          <w:p w:rsidR="005F47EA" w:rsidRPr="00464E74" w:rsidRDefault="005F47EA" w:rsidP="001E63CF">
            <w:pPr>
              <w:autoSpaceDE w:val="0"/>
              <w:autoSpaceDN w:val="0"/>
              <w:adjustRightInd w:val="0"/>
              <w:ind w:right="-710"/>
              <w:jc w:val="both"/>
              <w:rPr>
                <w:rFonts w:cs="Arial"/>
                <w:sz w:val="24"/>
                <w:szCs w:val="24"/>
                <w:lang w:eastAsia="ca-ES"/>
              </w:rPr>
            </w:pPr>
          </w:p>
        </w:tc>
        <w:tc>
          <w:tcPr>
            <w:tcW w:w="1224" w:type="dxa"/>
          </w:tcPr>
          <w:p w:rsidR="005F47EA" w:rsidRPr="00464E74" w:rsidRDefault="005F47EA" w:rsidP="001E63CF">
            <w:pPr>
              <w:autoSpaceDE w:val="0"/>
              <w:autoSpaceDN w:val="0"/>
              <w:adjustRightInd w:val="0"/>
              <w:ind w:right="-710"/>
              <w:jc w:val="both"/>
              <w:rPr>
                <w:rFonts w:cs="Arial"/>
                <w:sz w:val="24"/>
                <w:szCs w:val="24"/>
                <w:lang w:eastAsia="ca-ES"/>
              </w:rPr>
            </w:pPr>
          </w:p>
        </w:tc>
        <w:tc>
          <w:tcPr>
            <w:tcW w:w="1186" w:type="dxa"/>
          </w:tcPr>
          <w:p w:rsidR="005F47EA" w:rsidRPr="00464E74" w:rsidRDefault="005F47EA" w:rsidP="001E63CF">
            <w:pPr>
              <w:autoSpaceDE w:val="0"/>
              <w:autoSpaceDN w:val="0"/>
              <w:adjustRightInd w:val="0"/>
              <w:ind w:right="-710"/>
              <w:jc w:val="both"/>
              <w:rPr>
                <w:rFonts w:cs="Arial"/>
                <w:sz w:val="24"/>
                <w:szCs w:val="24"/>
                <w:lang w:eastAsia="ca-ES"/>
              </w:rPr>
            </w:pPr>
          </w:p>
        </w:tc>
      </w:tr>
      <w:tr w:rsidR="005F47EA" w:rsidTr="005F47EA">
        <w:trPr>
          <w:jc w:val="center"/>
        </w:trPr>
        <w:tc>
          <w:tcPr>
            <w:tcW w:w="747" w:type="dxa"/>
            <w:shd w:val="pct15" w:color="auto" w:fill="auto"/>
          </w:tcPr>
          <w:p w:rsidR="005F47EA" w:rsidRPr="00464E74" w:rsidRDefault="005F47EA" w:rsidP="00FD022C">
            <w:pPr>
              <w:autoSpaceDE w:val="0"/>
              <w:autoSpaceDN w:val="0"/>
              <w:adjustRightInd w:val="0"/>
              <w:ind w:right="-710"/>
              <w:rPr>
                <w:rFonts w:cs="Arial"/>
                <w:sz w:val="24"/>
                <w:szCs w:val="24"/>
                <w:lang w:eastAsia="ca-ES"/>
              </w:rPr>
            </w:pPr>
            <w:r w:rsidRPr="00464E74">
              <w:rPr>
                <w:rFonts w:cs="Arial"/>
                <w:sz w:val="24"/>
                <w:szCs w:val="24"/>
                <w:lang w:eastAsia="ca-ES"/>
              </w:rPr>
              <w:t xml:space="preserve">   9</w:t>
            </w:r>
          </w:p>
        </w:tc>
        <w:tc>
          <w:tcPr>
            <w:tcW w:w="4404" w:type="dxa"/>
          </w:tcPr>
          <w:p w:rsidR="005F47EA" w:rsidRPr="00464E74" w:rsidRDefault="005F47EA" w:rsidP="001E63CF">
            <w:pPr>
              <w:autoSpaceDE w:val="0"/>
              <w:autoSpaceDN w:val="0"/>
              <w:adjustRightInd w:val="0"/>
              <w:ind w:right="-710"/>
              <w:jc w:val="both"/>
              <w:rPr>
                <w:rFonts w:cs="Arial"/>
                <w:sz w:val="24"/>
                <w:szCs w:val="24"/>
                <w:lang w:eastAsia="ca-ES"/>
              </w:rPr>
            </w:pPr>
          </w:p>
        </w:tc>
        <w:tc>
          <w:tcPr>
            <w:tcW w:w="1390" w:type="dxa"/>
          </w:tcPr>
          <w:p w:rsidR="005F47EA" w:rsidRPr="00464E74" w:rsidRDefault="005F47EA" w:rsidP="001E63CF">
            <w:pPr>
              <w:autoSpaceDE w:val="0"/>
              <w:autoSpaceDN w:val="0"/>
              <w:adjustRightInd w:val="0"/>
              <w:ind w:right="-710"/>
              <w:jc w:val="both"/>
              <w:rPr>
                <w:rFonts w:cs="Arial"/>
                <w:sz w:val="24"/>
                <w:szCs w:val="24"/>
                <w:lang w:eastAsia="ca-ES"/>
              </w:rPr>
            </w:pPr>
          </w:p>
        </w:tc>
        <w:tc>
          <w:tcPr>
            <w:tcW w:w="1224" w:type="dxa"/>
          </w:tcPr>
          <w:p w:rsidR="005F47EA" w:rsidRPr="00464E74" w:rsidRDefault="005F47EA" w:rsidP="001E63CF">
            <w:pPr>
              <w:autoSpaceDE w:val="0"/>
              <w:autoSpaceDN w:val="0"/>
              <w:adjustRightInd w:val="0"/>
              <w:ind w:right="-710"/>
              <w:jc w:val="both"/>
              <w:rPr>
                <w:rFonts w:cs="Arial"/>
                <w:sz w:val="24"/>
                <w:szCs w:val="24"/>
                <w:lang w:eastAsia="ca-ES"/>
              </w:rPr>
            </w:pPr>
          </w:p>
        </w:tc>
        <w:tc>
          <w:tcPr>
            <w:tcW w:w="1186" w:type="dxa"/>
          </w:tcPr>
          <w:p w:rsidR="005F47EA" w:rsidRPr="00464E74" w:rsidRDefault="005F47EA" w:rsidP="001E63CF">
            <w:pPr>
              <w:autoSpaceDE w:val="0"/>
              <w:autoSpaceDN w:val="0"/>
              <w:adjustRightInd w:val="0"/>
              <w:ind w:right="-710"/>
              <w:jc w:val="both"/>
              <w:rPr>
                <w:rFonts w:cs="Arial"/>
                <w:sz w:val="24"/>
                <w:szCs w:val="24"/>
                <w:lang w:eastAsia="ca-ES"/>
              </w:rPr>
            </w:pPr>
          </w:p>
        </w:tc>
      </w:tr>
      <w:tr w:rsidR="005F47EA" w:rsidTr="005F47EA">
        <w:trPr>
          <w:jc w:val="center"/>
        </w:trPr>
        <w:tc>
          <w:tcPr>
            <w:tcW w:w="747" w:type="dxa"/>
            <w:shd w:val="pct15" w:color="auto" w:fill="auto"/>
          </w:tcPr>
          <w:p w:rsidR="005F47EA" w:rsidRPr="00464E74" w:rsidRDefault="005F47EA" w:rsidP="00FD022C">
            <w:pPr>
              <w:autoSpaceDE w:val="0"/>
              <w:autoSpaceDN w:val="0"/>
              <w:adjustRightInd w:val="0"/>
              <w:ind w:right="-710"/>
              <w:rPr>
                <w:rFonts w:cs="Arial"/>
                <w:sz w:val="24"/>
                <w:szCs w:val="24"/>
                <w:lang w:eastAsia="ca-ES"/>
              </w:rPr>
            </w:pPr>
            <w:r w:rsidRPr="00464E74">
              <w:rPr>
                <w:rFonts w:cs="Arial"/>
                <w:sz w:val="24"/>
                <w:szCs w:val="24"/>
                <w:lang w:eastAsia="ca-ES"/>
              </w:rPr>
              <w:t xml:space="preserve">  10</w:t>
            </w:r>
          </w:p>
        </w:tc>
        <w:tc>
          <w:tcPr>
            <w:tcW w:w="4404" w:type="dxa"/>
          </w:tcPr>
          <w:p w:rsidR="005F47EA" w:rsidRPr="00464E74" w:rsidRDefault="005F47EA" w:rsidP="001E63CF">
            <w:pPr>
              <w:autoSpaceDE w:val="0"/>
              <w:autoSpaceDN w:val="0"/>
              <w:adjustRightInd w:val="0"/>
              <w:ind w:right="-710"/>
              <w:jc w:val="both"/>
              <w:rPr>
                <w:rFonts w:cs="Arial"/>
                <w:sz w:val="24"/>
                <w:szCs w:val="24"/>
                <w:lang w:eastAsia="ca-ES"/>
              </w:rPr>
            </w:pPr>
          </w:p>
        </w:tc>
        <w:tc>
          <w:tcPr>
            <w:tcW w:w="1390" w:type="dxa"/>
          </w:tcPr>
          <w:p w:rsidR="005F47EA" w:rsidRPr="00464E74" w:rsidRDefault="005F47EA" w:rsidP="001E63CF">
            <w:pPr>
              <w:autoSpaceDE w:val="0"/>
              <w:autoSpaceDN w:val="0"/>
              <w:adjustRightInd w:val="0"/>
              <w:ind w:right="-710"/>
              <w:jc w:val="both"/>
              <w:rPr>
                <w:rFonts w:cs="Arial"/>
                <w:sz w:val="24"/>
                <w:szCs w:val="24"/>
                <w:lang w:eastAsia="ca-ES"/>
              </w:rPr>
            </w:pPr>
          </w:p>
        </w:tc>
        <w:tc>
          <w:tcPr>
            <w:tcW w:w="1224" w:type="dxa"/>
          </w:tcPr>
          <w:p w:rsidR="005F47EA" w:rsidRPr="00464E74" w:rsidRDefault="005F47EA" w:rsidP="001E63CF">
            <w:pPr>
              <w:autoSpaceDE w:val="0"/>
              <w:autoSpaceDN w:val="0"/>
              <w:adjustRightInd w:val="0"/>
              <w:ind w:right="-710"/>
              <w:jc w:val="both"/>
              <w:rPr>
                <w:rFonts w:cs="Arial"/>
                <w:sz w:val="24"/>
                <w:szCs w:val="24"/>
                <w:lang w:eastAsia="ca-ES"/>
              </w:rPr>
            </w:pPr>
          </w:p>
        </w:tc>
        <w:tc>
          <w:tcPr>
            <w:tcW w:w="1186" w:type="dxa"/>
          </w:tcPr>
          <w:p w:rsidR="005F47EA" w:rsidRPr="00464E74" w:rsidRDefault="005F47EA" w:rsidP="001E63CF">
            <w:pPr>
              <w:autoSpaceDE w:val="0"/>
              <w:autoSpaceDN w:val="0"/>
              <w:adjustRightInd w:val="0"/>
              <w:ind w:right="-710"/>
              <w:jc w:val="both"/>
              <w:rPr>
                <w:rFonts w:cs="Arial"/>
                <w:sz w:val="24"/>
                <w:szCs w:val="24"/>
                <w:lang w:eastAsia="ca-ES"/>
              </w:rPr>
            </w:pPr>
          </w:p>
        </w:tc>
      </w:tr>
    </w:tbl>
    <w:p w:rsidR="005F47EA" w:rsidRDefault="005F47EA" w:rsidP="00987ABC">
      <w:pPr>
        <w:ind w:left="-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</w:p>
    <w:p w:rsidR="00987ABC" w:rsidRPr="00581702" w:rsidRDefault="005F47EA" w:rsidP="00987ABC">
      <w:pPr>
        <w:ind w:left="-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proofErr w:type="spellStart"/>
      <w:r w:rsidR="009B51DB" w:rsidRPr="00581702">
        <w:rPr>
          <w:rFonts w:ascii="Arial" w:hAnsi="Arial" w:cs="Arial"/>
          <w:sz w:val="20"/>
          <w:szCs w:val="20"/>
        </w:rPr>
        <w:t>Sant</w:t>
      </w:r>
      <w:proofErr w:type="spellEnd"/>
      <w:r w:rsidR="009B51DB" w:rsidRPr="00581702">
        <w:rPr>
          <w:rFonts w:ascii="Arial" w:hAnsi="Arial" w:cs="Arial"/>
          <w:sz w:val="20"/>
          <w:szCs w:val="20"/>
        </w:rPr>
        <w:t xml:space="preserve"> Josep de </w:t>
      </w:r>
      <w:proofErr w:type="spellStart"/>
      <w:r w:rsidR="009B51DB" w:rsidRPr="00581702">
        <w:rPr>
          <w:rFonts w:ascii="Arial" w:hAnsi="Arial" w:cs="Arial"/>
          <w:sz w:val="20"/>
          <w:szCs w:val="20"/>
        </w:rPr>
        <w:t>sa</w:t>
      </w:r>
      <w:proofErr w:type="spellEnd"/>
      <w:r w:rsidR="009B51DB" w:rsidRPr="005817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51DB" w:rsidRPr="00581702">
        <w:rPr>
          <w:rFonts w:ascii="Arial" w:hAnsi="Arial" w:cs="Arial"/>
          <w:sz w:val="20"/>
          <w:szCs w:val="20"/>
        </w:rPr>
        <w:t>Talaia</w:t>
      </w:r>
      <w:proofErr w:type="spellEnd"/>
      <w:r w:rsidR="004A1797" w:rsidRPr="00581702">
        <w:rPr>
          <w:rFonts w:ascii="Arial" w:hAnsi="Arial" w:cs="Arial"/>
          <w:sz w:val="20"/>
          <w:szCs w:val="20"/>
        </w:rPr>
        <w:t>, a ………</w:t>
      </w:r>
      <w:r w:rsidR="00D63659" w:rsidRPr="00581702">
        <w:rPr>
          <w:rFonts w:ascii="Arial" w:hAnsi="Arial" w:cs="Arial"/>
          <w:sz w:val="20"/>
          <w:szCs w:val="20"/>
        </w:rPr>
        <w:t>…</w:t>
      </w:r>
      <w:r w:rsidR="004A1797" w:rsidRPr="00581702">
        <w:rPr>
          <w:rFonts w:ascii="Arial" w:hAnsi="Arial" w:cs="Arial"/>
          <w:sz w:val="20"/>
          <w:szCs w:val="20"/>
        </w:rPr>
        <w:t xml:space="preserve"> de ………………………</w:t>
      </w:r>
      <w:r w:rsidR="00D63659" w:rsidRPr="00581702">
        <w:rPr>
          <w:rFonts w:ascii="Arial" w:hAnsi="Arial" w:cs="Arial"/>
          <w:sz w:val="20"/>
          <w:szCs w:val="20"/>
        </w:rPr>
        <w:t>………</w:t>
      </w:r>
      <w:r w:rsidR="004A1797" w:rsidRPr="00581702">
        <w:rPr>
          <w:rFonts w:ascii="Arial" w:hAnsi="Arial" w:cs="Arial"/>
          <w:sz w:val="20"/>
          <w:szCs w:val="20"/>
        </w:rPr>
        <w:t xml:space="preserve"> de ……………..</w:t>
      </w:r>
    </w:p>
    <w:p w:rsidR="00F14783" w:rsidRPr="00581702" w:rsidRDefault="00A74EC1" w:rsidP="00987ABC">
      <w:pPr>
        <w:ind w:left="-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F14783" w:rsidRPr="00581702">
        <w:rPr>
          <w:rFonts w:ascii="Arial" w:hAnsi="Arial" w:cs="Arial"/>
          <w:sz w:val="20"/>
          <w:szCs w:val="20"/>
        </w:rPr>
        <w:t>Firma</w:t>
      </w:r>
    </w:p>
    <w:p w:rsidR="00C22162" w:rsidRDefault="00C22162" w:rsidP="00920F8C">
      <w:pPr>
        <w:rPr>
          <w:sz w:val="24"/>
          <w:szCs w:val="24"/>
        </w:rPr>
      </w:pPr>
    </w:p>
    <w:p w:rsidR="0039593C" w:rsidRPr="006B5B88" w:rsidRDefault="000D1ADD" w:rsidP="006B5B88">
      <w:pPr>
        <w:ind w:left="-709"/>
        <w:jc w:val="center"/>
        <w:rPr>
          <w:sz w:val="24"/>
          <w:szCs w:val="24"/>
        </w:rPr>
      </w:pPr>
      <w:r>
        <w:rPr>
          <w:b/>
          <w:noProof/>
        </w:rPr>
        <w:pict w14:anchorId="1D65AF2D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left:0;text-align:left;margin-left:-26.2pt;margin-top:-.45pt;width:483.75pt;height:37pt;z-index:251660288;mso-width-relative:margin;mso-height-relative:margin">
            <v:textbox>
              <w:txbxContent>
                <w:p w:rsidR="00043E82" w:rsidRPr="00581702" w:rsidRDefault="00F5205A" w:rsidP="000458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Los</w:t>
                  </w:r>
                  <w:r w:rsidR="000D1ADD">
                    <w:rPr>
                      <w:rFonts w:ascii="Arial" w:hAnsi="Arial" w:cs="Arial"/>
                      <w:b/>
                    </w:rPr>
                    <w:t>/as</w:t>
                  </w:r>
                  <w:r>
                    <w:rPr>
                      <w:rFonts w:ascii="Arial" w:hAnsi="Arial" w:cs="Arial"/>
                      <w:b/>
                    </w:rPr>
                    <w:t xml:space="preserve"> agentes de publicidad dinámica no podrá</w:t>
                  </w:r>
                  <w:r w:rsidR="00466506">
                    <w:rPr>
                      <w:rFonts w:ascii="Arial" w:hAnsi="Arial" w:cs="Arial"/>
                      <w:b/>
                    </w:rPr>
                    <w:t>n</w:t>
                  </w:r>
                  <w:r>
                    <w:rPr>
                      <w:rFonts w:ascii="Arial" w:hAnsi="Arial" w:cs="Arial"/>
                      <w:b/>
                    </w:rPr>
                    <w:t xml:space="preserve"> iniciar su actividad</w:t>
                  </w:r>
                  <w:r w:rsidR="00E477E0">
                    <w:rPr>
                      <w:rFonts w:ascii="Arial" w:hAnsi="Arial" w:cs="Arial"/>
                      <w:b/>
                    </w:rPr>
                    <w:t xml:space="preserve"> sin haber</w:t>
                  </w:r>
                  <w:r w:rsidR="00A040BE">
                    <w:rPr>
                      <w:rFonts w:ascii="Arial" w:hAnsi="Arial" w:cs="Arial"/>
                      <w:b/>
                    </w:rPr>
                    <w:t xml:space="preserve"> obtenido previamente la autorización correspondiente</w:t>
                  </w:r>
                </w:p>
              </w:txbxContent>
            </v:textbox>
          </v:shape>
        </w:pict>
      </w:r>
    </w:p>
    <w:p w:rsidR="00A74EC1" w:rsidRPr="00A74EC1" w:rsidRDefault="00A74EC1" w:rsidP="000D1ADD">
      <w:pPr>
        <w:suppressAutoHyphens/>
        <w:ind w:right="-710"/>
        <w:jc w:val="both"/>
        <w:rPr>
          <w:rFonts w:cs="Arial"/>
          <w:spacing w:val="-2"/>
          <w:sz w:val="20"/>
          <w:szCs w:val="20"/>
        </w:rPr>
      </w:pPr>
      <w:bookmarkStart w:id="0" w:name="_GoBack"/>
      <w:bookmarkEnd w:id="0"/>
    </w:p>
    <w:p w:rsidR="00ED30EA" w:rsidRDefault="0054066B" w:rsidP="0054066B">
      <w:pPr>
        <w:numPr>
          <w:ilvl w:val="0"/>
          <w:numId w:val="3"/>
        </w:numPr>
        <w:suppressAutoHyphens/>
        <w:ind w:left="-709" w:right="-710"/>
        <w:jc w:val="both"/>
        <w:rPr>
          <w:rFonts w:cs="Arial"/>
          <w:spacing w:val="-2"/>
          <w:sz w:val="20"/>
          <w:szCs w:val="20"/>
        </w:rPr>
      </w:pPr>
      <w:r>
        <w:rPr>
          <w:rFonts w:cs="Arial"/>
          <w:spacing w:val="-2"/>
          <w:sz w:val="20"/>
          <w:szCs w:val="20"/>
        </w:rPr>
        <w:t xml:space="preserve">La tasa está regulada en la </w:t>
      </w:r>
      <w:r w:rsidRPr="0054066B">
        <w:rPr>
          <w:rFonts w:cs="Arial"/>
          <w:i/>
          <w:spacing w:val="-2"/>
          <w:sz w:val="20"/>
          <w:szCs w:val="20"/>
        </w:rPr>
        <w:t xml:space="preserve">“Ordenanza fiscal reguladora de la tasa por la </w:t>
      </w:r>
      <w:r w:rsidR="005F3ABA">
        <w:rPr>
          <w:rFonts w:cs="Arial"/>
          <w:i/>
          <w:spacing w:val="-2"/>
          <w:sz w:val="20"/>
          <w:szCs w:val="20"/>
        </w:rPr>
        <w:t>realización de la actividad de publicidad dinámica</w:t>
      </w:r>
      <w:r w:rsidRPr="0054066B">
        <w:rPr>
          <w:rFonts w:cs="Arial"/>
          <w:i/>
          <w:spacing w:val="-2"/>
          <w:sz w:val="20"/>
          <w:szCs w:val="20"/>
        </w:rPr>
        <w:t>”</w:t>
      </w:r>
      <w:r>
        <w:rPr>
          <w:rFonts w:cs="Arial"/>
          <w:i/>
          <w:spacing w:val="-2"/>
          <w:sz w:val="20"/>
          <w:szCs w:val="20"/>
        </w:rPr>
        <w:t xml:space="preserve"> </w:t>
      </w:r>
      <w:r w:rsidRPr="0054066B">
        <w:rPr>
          <w:rFonts w:cs="Arial"/>
          <w:spacing w:val="-2"/>
          <w:sz w:val="20"/>
          <w:szCs w:val="20"/>
        </w:rPr>
        <w:t xml:space="preserve">(BOIB nº </w:t>
      </w:r>
      <w:r w:rsidR="005F3ABA">
        <w:rPr>
          <w:rFonts w:cs="Arial"/>
          <w:spacing w:val="-2"/>
          <w:sz w:val="20"/>
          <w:szCs w:val="20"/>
        </w:rPr>
        <w:t>196 de 29/12/07</w:t>
      </w:r>
      <w:r w:rsidRPr="0054066B">
        <w:rPr>
          <w:rFonts w:cs="Arial"/>
          <w:spacing w:val="-2"/>
          <w:sz w:val="20"/>
          <w:szCs w:val="20"/>
        </w:rPr>
        <w:t>)</w:t>
      </w:r>
    </w:p>
    <w:p w:rsidR="00AF7424" w:rsidRPr="00AF7424" w:rsidRDefault="00AF7424" w:rsidP="00AF7424">
      <w:pPr>
        <w:numPr>
          <w:ilvl w:val="0"/>
          <w:numId w:val="3"/>
        </w:numPr>
        <w:suppressAutoHyphens/>
        <w:ind w:left="-709" w:right="-710"/>
        <w:jc w:val="both"/>
        <w:rPr>
          <w:spacing w:val="-2"/>
          <w:sz w:val="20"/>
          <w:szCs w:val="20"/>
        </w:rPr>
      </w:pPr>
      <w:r>
        <w:rPr>
          <w:rFonts w:cs="Arial"/>
          <w:spacing w:val="-2"/>
          <w:sz w:val="20"/>
          <w:szCs w:val="20"/>
        </w:rPr>
        <w:t>Se autorizará un o una agente de publicidad dinámica por cada siete trabajadores</w:t>
      </w:r>
      <w:r w:rsidR="000D1ADD">
        <w:rPr>
          <w:rFonts w:cs="Arial"/>
          <w:spacing w:val="-2"/>
          <w:sz w:val="20"/>
          <w:szCs w:val="20"/>
        </w:rPr>
        <w:t>/as</w:t>
      </w:r>
      <w:r>
        <w:rPr>
          <w:rFonts w:cs="Arial"/>
          <w:spacing w:val="-2"/>
          <w:sz w:val="20"/>
          <w:szCs w:val="20"/>
        </w:rPr>
        <w:t xml:space="preserve"> o fracción igual o superior a tres, en todo caso uno</w:t>
      </w:r>
      <w:r w:rsidR="000D1ADD">
        <w:rPr>
          <w:rFonts w:cs="Arial"/>
          <w:spacing w:val="-2"/>
          <w:sz w:val="20"/>
          <w:szCs w:val="20"/>
        </w:rPr>
        <w:t>/a</w:t>
      </w:r>
      <w:r>
        <w:rPr>
          <w:rFonts w:cs="Arial"/>
          <w:spacing w:val="-2"/>
          <w:sz w:val="20"/>
          <w:szCs w:val="20"/>
        </w:rPr>
        <w:t xml:space="preserve"> como mínimo</w:t>
      </w:r>
    </w:p>
    <w:p w:rsidR="005F47EA" w:rsidRPr="00233046" w:rsidRDefault="005F47EA" w:rsidP="005F47EA">
      <w:pPr>
        <w:numPr>
          <w:ilvl w:val="0"/>
          <w:numId w:val="3"/>
        </w:numPr>
        <w:suppressAutoHyphens/>
        <w:ind w:left="-709" w:right="-71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Se podrán solicitar dos modalidades diferentes de publicidad dinámica: Modalidad 1 = Agentes de publicidad dinámica situados</w:t>
      </w:r>
      <w:r w:rsidR="000D1ADD">
        <w:rPr>
          <w:spacing w:val="-2"/>
          <w:sz w:val="20"/>
          <w:szCs w:val="20"/>
        </w:rPr>
        <w:t>/as</w:t>
      </w:r>
      <w:r>
        <w:rPr>
          <w:spacing w:val="-2"/>
          <w:sz w:val="20"/>
          <w:szCs w:val="20"/>
        </w:rPr>
        <w:t xml:space="preserve"> delante de la fachada del establecimiento; Modalidad 2 = Agentes de publicidad dinámica situados</w:t>
      </w:r>
      <w:r w:rsidR="000D1ADD">
        <w:rPr>
          <w:spacing w:val="-2"/>
          <w:sz w:val="20"/>
          <w:szCs w:val="20"/>
        </w:rPr>
        <w:t>/as</w:t>
      </w:r>
      <w:r>
        <w:rPr>
          <w:spacing w:val="-2"/>
          <w:sz w:val="20"/>
          <w:szCs w:val="20"/>
        </w:rPr>
        <w:t xml:space="preserve"> en alguna de las dos zonas autorizadas</w:t>
      </w:r>
    </w:p>
    <w:p w:rsidR="00ED30EA" w:rsidRPr="005F47EA" w:rsidRDefault="005F47EA" w:rsidP="0054066B">
      <w:pPr>
        <w:numPr>
          <w:ilvl w:val="0"/>
          <w:numId w:val="3"/>
        </w:numPr>
        <w:suppressAutoHyphens/>
        <w:ind w:left="-709" w:right="-71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Se podrá solicitar la actividad de publicidad dinámica en dos zonas diferentes: Zona A = Calle Ruda y Calle </w:t>
      </w:r>
      <w:proofErr w:type="spellStart"/>
      <w:r>
        <w:rPr>
          <w:spacing w:val="-2"/>
          <w:sz w:val="20"/>
          <w:szCs w:val="20"/>
        </w:rPr>
        <w:t>Bruc</w:t>
      </w:r>
      <w:proofErr w:type="spellEnd"/>
      <w:r>
        <w:rPr>
          <w:spacing w:val="-2"/>
          <w:sz w:val="20"/>
          <w:szCs w:val="20"/>
        </w:rPr>
        <w:t xml:space="preserve">; Zona B = Cruce Ctra. Playa den Bossa y Calle </w:t>
      </w:r>
      <w:proofErr w:type="spellStart"/>
      <w:r>
        <w:rPr>
          <w:spacing w:val="-2"/>
          <w:sz w:val="20"/>
          <w:szCs w:val="20"/>
        </w:rPr>
        <w:t>Fumarell</w:t>
      </w:r>
      <w:proofErr w:type="spellEnd"/>
      <w:r>
        <w:rPr>
          <w:spacing w:val="-2"/>
          <w:sz w:val="20"/>
          <w:szCs w:val="20"/>
        </w:rPr>
        <w:t>. Cada titular podrá disponer de máximo tres agentes por zona.</w:t>
      </w:r>
    </w:p>
    <w:p w:rsidR="00A74EC1" w:rsidRDefault="00A74EC1" w:rsidP="00793E80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:rsidR="00043E82" w:rsidRPr="00793E80" w:rsidRDefault="000D1ADD" w:rsidP="00793E80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noProof/>
          <w:spacing w:val="-2"/>
          <w:sz w:val="20"/>
          <w:szCs w:val="20"/>
          <w:lang w:eastAsia="es-ES"/>
        </w:rPr>
        <w:pict w14:anchorId="60FE050C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9.9pt;margin-top:15.9pt;width:435pt;height:1.5pt;z-index:251661312" o:connectortype="straight" strokeweight="1.5pt"/>
        </w:pict>
      </w:r>
      <w:r w:rsidR="0039593C" w:rsidRPr="000458B1">
        <w:rPr>
          <w:rFonts w:ascii="Arial" w:hAnsi="Arial" w:cs="Arial"/>
          <w:b/>
          <w:spacing w:val="-2"/>
          <w:sz w:val="20"/>
          <w:szCs w:val="20"/>
        </w:rPr>
        <w:t>SR. ALCALDE  DEL AYUNTAMIENTO DE SANT JOSEP DE SA TALAIA</w:t>
      </w:r>
    </w:p>
    <w:p w:rsidR="0039593C" w:rsidRPr="000458B1" w:rsidRDefault="0039593C" w:rsidP="00043E82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</w:rPr>
      </w:pPr>
      <w:r w:rsidRPr="000458B1">
        <w:rPr>
          <w:rFonts w:ascii="Arial" w:hAnsi="Arial" w:cs="Arial"/>
          <w:bCs/>
          <w:sz w:val="14"/>
          <w:szCs w:val="14"/>
        </w:rPr>
        <w:t xml:space="preserve">De conformidad con lo dispuesto en la L.O. 15/1999 de protección de datos de carácter personal, se le informa que sus datos se incorporarán a un fichero denominado Gestión de licencias de actividad, del cual es responsable el Ayuntamiento de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Sant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Josep de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sa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Talaia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, con el fin de tramitar el procedimiento de concesión de licencias de actividad o permisos. </w:t>
      </w:r>
    </w:p>
    <w:p w:rsidR="0039593C" w:rsidRPr="000458B1" w:rsidRDefault="0039593C" w:rsidP="00043E82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</w:rPr>
      </w:pPr>
      <w:r w:rsidRPr="000458B1">
        <w:rPr>
          <w:rFonts w:ascii="Arial" w:hAnsi="Arial" w:cs="Arial"/>
          <w:bCs/>
          <w:sz w:val="14"/>
          <w:szCs w:val="14"/>
        </w:rPr>
        <w:t>Se le informa que sus datos podrán ser comunicados a aquellas AAPP que tengan que emitir informe preceptivo de acuerdo a lo previsto en la ley 16/2006, de 17 de octubre, de Régimen jurídico de las licencias integradas de actividad e las Illes Balears; Registros Públicos de actividades previstos en la misma norma; información pública prevista en la Ley y Ordenanzas municipales.</w:t>
      </w:r>
    </w:p>
    <w:p w:rsidR="0039593C" w:rsidRPr="000458B1" w:rsidRDefault="0039593C" w:rsidP="00043E82">
      <w:pPr>
        <w:ind w:left="-993" w:right="-710"/>
        <w:jc w:val="both"/>
        <w:rPr>
          <w:rFonts w:ascii="Arial" w:hAnsi="Arial" w:cs="Arial"/>
          <w:sz w:val="14"/>
          <w:szCs w:val="14"/>
        </w:rPr>
      </w:pPr>
      <w:r w:rsidRPr="000458B1">
        <w:rPr>
          <w:rFonts w:ascii="Arial" w:hAnsi="Arial" w:cs="Arial"/>
          <w:bCs/>
          <w:sz w:val="14"/>
          <w:szCs w:val="14"/>
        </w:rPr>
        <w:t xml:space="preserve">Puede ejercer, en su caso, el derecho de acceso, rectificación, cancelación y oposición delante de la Secretaría General del Ayuntamiento de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Sant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Josep de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sa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Talaia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, calle Pere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Escanellas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nº12-16  07830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Sant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Josep de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sa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Talaia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>.</w:t>
      </w:r>
    </w:p>
    <w:sectPr w:rsidR="0039593C" w:rsidRPr="000458B1" w:rsidSect="00ED30E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21FE2D" w15:done="0"/>
  <w15:commentEx w15:paraId="6AD5F978" w15:done="0"/>
  <w15:commentEx w15:paraId="51D8D3C7" w15:done="0"/>
  <w15:commentEx w15:paraId="49B5B5D9" w15:done="0"/>
  <w15:commentEx w15:paraId="35270676" w15:done="0"/>
  <w15:commentEx w15:paraId="47446D73" w15:done="0"/>
  <w15:commentEx w15:paraId="2E791AB0" w15:done="0"/>
  <w15:commentEx w15:paraId="0B11F142" w15:done="0"/>
  <w15:commentEx w15:paraId="4CBB1727" w15:done="0"/>
  <w15:commentEx w15:paraId="2A27B41A" w15:done="0"/>
  <w15:commentEx w15:paraId="239C89C6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:rsidR="00FE096B" w:rsidRDefault="00FE096B" w:rsidP="0039593C">
      <w:pPr>
        <w:spacing w:after="0" w:line="240" w:lineRule="auto"/>
      </w:pPr>
      <w:r>
        <w:separator/>
      </w:r>
    </w:p>
  </w:endnote>
  <w:endnote w:type="continuationSeparator" w:id="0">
    <w:p w:rsidR="00FE096B" w:rsidRDefault="00FE096B" w:rsidP="0039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egacySanITCBoo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00"/>
    <w:family w:val="roman"/>
    <w:notTrueType/>
    <w:pitch w:val="default"/>
  </w:font>
  <w:font w:name="Legacy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3C" w:rsidRDefault="0039593C" w:rsidP="0039593C">
    <w:pPr>
      <w:spacing w:after="40"/>
      <w:rPr>
        <w:rFonts w:ascii="Arial" w:hAnsi="Arial"/>
        <w:i/>
        <w:sz w:val="16"/>
      </w:rPr>
    </w:pPr>
  </w:p>
  <w:p w:rsidR="0039593C" w:rsidRPr="002E528E" w:rsidRDefault="0039593C" w:rsidP="009C5FAA">
    <w:pPr>
      <w:spacing w:after="40"/>
      <w:jc w:val="center"/>
      <w:rPr>
        <w:rFonts w:ascii="Arial" w:hAnsi="Arial"/>
        <w:i/>
        <w:sz w:val="16"/>
      </w:rPr>
    </w:pPr>
    <w:r w:rsidRPr="002E528E">
      <w:rPr>
        <w:rFonts w:ascii="Arial" w:hAnsi="Arial"/>
        <w:i/>
        <w:sz w:val="16"/>
      </w:rPr>
      <w:t xml:space="preserve">c. de Pere </w:t>
    </w:r>
    <w:proofErr w:type="spellStart"/>
    <w:r w:rsidRPr="002E528E">
      <w:rPr>
        <w:rFonts w:ascii="Arial" w:hAnsi="Arial"/>
        <w:i/>
        <w:sz w:val="16"/>
      </w:rPr>
      <w:t>Escanellas</w:t>
    </w:r>
    <w:proofErr w:type="spellEnd"/>
    <w:r w:rsidRPr="002E528E">
      <w:rPr>
        <w:rFonts w:ascii="Arial" w:hAnsi="Arial"/>
        <w:i/>
        <w:sz w:val="16"/>
      </w:rPr>
      <w:t xml:space="preserve">, 12-16 · 07830 </w:t>
    </w:r>
    <w:proofErr w:type="spellStart"/>
    <w:r w:rsidRPr="002E528E">
      <w:rPr>
        <w:rFonts w:ascii="Arial" w:hAnsi="Arial"/>
        <w:i/>
        <w:sz w:val="16"/>
      </w:rPr>
      <w:t>Sant</w:t>
    </w:r>
    <w:proofErr w:type="spellEnd"/>
    <w:r w:rsidRPr="002E528E">
      <w:rPr>
        <w:rFonts w:ascii="Arial" w:hAnsi="Arial"/>
        <w:i/>
        <w:sz w:val="16"/>
      </w:rPr>
      <w:t xml:space="preserve"> Josep de </w:t>
    </w:r>
    <w:proofErr w:type="spellStart"/>
    <w:r w:rsidRPr="002E528E">
      <w:rPr>
        <w:rFonts w:ascii="Arial" w:hAnsi="Arial"/>
        <w:i/>
        <w:sz w:val="16"/>
      </w:rPr>
      <w:t>sa</w:t>
    </w:r>
    <w:proofErr w:type="spellEnd"/>
    <w:r w:rsidRPr="002E528E">
      <w:rPr>
        <w:rFonts w:ascii="Arial" w:hAnsi="Arial"/>
        <w:i/>
        <w:sz w:val="16"/>
      </w:rPr>
      <w:t xml:space="preserve"> </w:t>
    </w:r>
    <w:proofErr w:type="spellStart"/>
    <w:r w:rsidRPr="002E528E">
      <w:rPr>
        <w:rFonts w:ascii="Arial" w:hAnsi="Arial"/>
        <w:i/>
        <w:sz w:val="16"/>
      </w:rPr>
      <w:t>Talaia</w:t>
    </w:r>
    <w:proofErr w:type="spellEnd"/>
    <w:r w:rsidRPr="002E528E">
      <w:rPr>
        <w:rFonts w:ascii="Arial" w:hAnsi="Arial"/>
        <w:i/>
        <w:sz w:val="16"/>
      </w:rPr>
      <w:t xml:space="preserve"> (Illes Balears)</w:t>
    </w:r>
  </w:p>
  <w:p w:rsidR="0039593C" w:rsidRPr="0039593C" w:rsidRDefault="0039593C" w:rsidP="009C5FAA">
    <w:pPr>
      <w:spacing w:after="40"/>
      <w:jc w:val="center"/>
      <w:rPr>
        <w:rFonts w:ascii="Arial" w:hAnsi="Arial"/>
        <w:i/>
        <w:sz w:val="16"/>
        <w:lang w:val="en-GB"/>
      </w:rPr>
    </w:pPr>
    <w:proofErr w:type="gramStart"/>
    <w:r w:rsidRPr="002E528E">
      <w:rPr>
        <w:rFonts w:ascii="Arial" w:hAnsi="Arial"/>
        <w:i/>
        <w:sz w:val="16"/>
        <w:lang w:val="en-GB"/>
      </w:rPr>
      <w:t>tel</w:t>
    </w:r>
    <w:proofErr w:type="gramEnd"/>
    <w:r w:rsidRPr="002E528E">
      <w:rPr>
        <w:rFonts w:ascii="Arial" w:hAnsi="Arial"/>
        <w:i/>
        <w:sz w:val="16"/>
        <w:lang w:val="en-GB"/>
      </w:rPr>
      <w:t>. 971 800 125 (ext. 3) · fax 971 800 775 · obertures@santjosepdesatalaia.cat</w:t>
    </w:r>
    <w:r w:rsidR="00D63659">
      <w:rPr>
        <w:rFonts w:ascii="Arial" w:hAnsi="Arial"/>
        <w:i/>
        <w:sz w:val="16"/>
        <w:lang w:val="en-GB"/>
      </w:rPr>
      <w:t xml:space="preserve">  · www.santjosep.org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:rsidR="00FE096B" w:rsidRDefault="00FE096B" w:rsidP="0039593C">
      <w:pPr>
        <w:spacing w:after="0" w:line="240" w:lineRule="auto"/>
      </w:pPr>
      <w:r>
        <w:separator/>
      </w:r>
    </w:p>
  </w:footnote>
  <w:footnote w:type="continuationSeparator" w:id="0">
    <w:p w:rsidR="00FE096B" w:rsidRDefault="00FE096B" w:rsidP="0039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3C" w:rsidRDefault="0039593C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3BABB02" wp14:editId="5DA53509">
          <wp:simplePos x="0" y="0"/>
          <wp:positionH relativeFrom="column">
            <wp:posOffset>-680085</wp:posOffset>
          </wp:positionH>
          <wp:positionV relativeFrom="paragraph">
            <wp:posOffset>-192405</wp:posOffset>
          </wp:positionV>
          <wp:extent cx="7181850" cy="847725"/>
          <wp:effectExtent l="19050" t="0" r="0" b="0"/>
          <wp:wrapNone/>
          <wp:docPr id="1" name="Imagen 1" descr=":encab_bn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encab_bn_3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4A70106"/>
    <w:multiLevelType w:val="hybridMultilevel"/>
    <w:tmpl w:val="AC2E0FA8"/>
    <w:lvl w:ilvl="0" w:tplc="DA801090">
      <w:numFmt w:val="bullet"/>
      <w:lvlText w:val="-"/>
      <w:lvlJc w:val="left"/>
      <w:pPr>
        <w:ind w:left="720" w:hanging="360"/>
      </w:pPr>
      <w:rPr>
        <w:rFonts w:ascii="LegacySanITCBoo" w:eastAsia="Calibri" w:hAnsi="LegacySanITCBoo" w:cs="LegacySans-Book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F0B5A"/>
    <w:multiLevelType w:val="hybridMultilevel"/>
    <w:tmpl w:val="7304FA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130B02"/>
    <w:multiLevelType w:val="hybridMultilevel"/>
    <w:tmpl w:val="21F29210"/>
    <w:lvl w:ilvl="0" w:tplc="910CFDEE">
      <w:start w:val="2"/>
      <w:numFmt w:val="bullet"/>
      <w:lvlText w:val="-"/>
      <w:lvlJc w:val="left"/>
      <w:pPr>
        <w:ind w:left="-349" w:hanging="360"/>
      </w:pPr>
      <w:rPr>
        <w:rFonts w:ascii="Calibri" w:eastAsiaTheme="minorHAnsi" w:hAnsi="Calibri" w:cs="Arial" w:hint="default"/>
      </w:rPr>
    </w:lvl>
    <w:lvl w:ilvl="1" w:tplc="0C0A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362032E4"/>
    <w:multiLevelType w:val="hybridMultilevel"/>
    <w:tmpl w:val="9C68EFAC"/>
    <w:lvl w:ilvl="0" w:tplc="39F0FF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792A3F"/>
    <w:multiLevelType w:val="hybridMultilevel"/>
    <w:tmpl w:val="F7BEF0D6"/>
    <w:lvl w:ilvl="0" w:tplc="61EABFE2">
      <w:numFmt w:val="bullet"/>
      <w:lvlText w:val="-"/>
      <w:lvlJc w:val="left"/>
      <w:pPr>
        <w:ind w:left="-349" w:hanging="360"/>
      </w:pPr>
      <w:rPr>
        <w:rFonts w:ascii="Calibri" w:eastAsiaTheme="minorHAnsi" w:hAnsi="Calibri" w:cs="Arial" w:hint="default"/>
      </w:rPr>
    </w:lvl>
    <w:lvl w:ilvl="1" w:tplc="0C0A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juntament Sant Josep">
    <w15:presenceInfo w15:providerId="Windows Live" w15:userId="dd08e0fb1f6cc5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983"/>
    <w:rsid w:val="00003E21"/>
    <w:rsid w:val="00004B03"/>
    <w:rsid w:val="00007014"/>
    <w:rsid w:val="00010E6A"/>
    <w:rsid w:val="00017B7D"/>
    <w:rsid w:val="000274AC"/>
    <w:rsid w:val="00031638"/>
    <w:rsid w:val="00031CBF"/>
    <w:rsid w:val="0003203D"/>
    <w:rsid w:val="00035D43"/>
    <w:rsid w:val="00037CD3"/>
    <w:rsid w:val="00042636"/>
    <w:rsid w:val="000430BD"/>
    <w:rsid w:val="00043E82"/>
    <w:rsid w:val="000458B1"/>
    <w:rsid w:val="000511B8"/>
    <w:rsid w:val="000544BF"/>
    <w:rsid w:val="00054A32"/>
    <w:rsid w:val="000610DB"/>
    <w:rsid w:val="00071DBD"/>
    <w:rsid w:val="00074017"/>
    <w:rsid w:val="000769A6"/>
    <w:rsid w:val="000803C1"/>
    <w:rsid w:val="00082D3E"/>
    <w:rsid w:val="00091FE6"/>
    <w:rsid w:val="000A0698"/>
    <w:rsid w:val="000A5E46"/>
    <w:rsid w:val="000B2099"/>
    <w:rsid w:val="000B396A"/>
    <w:rsid w:val="000B59A4"/>
    <w:rsid w:val="000B6E4D"/>
    <w:rsid w:val="000C050A"/>
    <w:rsid w:val="000C22AF"/>
    <w:rsid w:val="000C3BC0"/>
    <w:rsid w:val="000D0E7D"/>
    <w:rsid w:val="000D17C2"/>
    <w:rsid w:val="000D1ADD"/>
    <w:rsid w:val="000E0C55"/>
    <w:rsid w:val="000F2138"/>
    <w:rsid w:val="000F2319"/>
    <w:rsid w:val="000F4931"/>
    <w:rsid w:val="000F5062"/>
    <w:rsid w:val="000F77D9"/>
    <w:rsid w:val="00105B4E"/>
    <w:rsid w:val="00106CB9"/>
    <w:rsid w:val="00115F22"/>
    <w:rsid w:val="00127818"/>
    <w:rsid w:val="001371C5"/>
    <w:rsid w:val="00141134"/>
    <w:rsid w:val="00150808"/>
    <w:rsid w:val="001579BE"/>
    <w:rsid w:val="00157AFD"/>
    <w:rsid w:val="00162A55"/>
    <w:rsid w:val="00175C97"/>
    <w:rsid w:val="001779E7"/>
    <w:rsid w:val="00180074"/>
    <w:rsid w:val="00181087"/>
    <w:rsid w:val="00186D33"/>
    <w:rsid w:val="001A37B2"/>
    <w:rsid w:val="001B4908"/>
    <w:rsid w:val="001B4D4C"/>
    <w:rsid w:val="001B7655"/>
    <w:rsid w:val="001C05EA"/>
    <w:rsid w:val="001C4E9F"/>
    <w:rsid w:val="001C630A"/>
    <w:rsid w:val="001C68C4"/>
    <w:rsid w:val="001C7D30"/>
    <w:rsid w:val="001D0750"/>
    <w:rsid w:val="001E1AE6"/>
    <w:rsid w:val="001E63CF"/>
    <w:rsid w:val="001F166E"/>
    <w:rsid w:val="001F254C"/>
    <w:rsid w:val="00201FB3"/>
    <w:rsid w:val="00204B2B"/>
    <w:rsid w:val="00217787"/>
    <w:rsid w:val="00221E9D"/>
    <w:rsid w:val="00230A3F"/>
    <w:rsid w:val="00233046"/>
    <w:rsid w:val="00235AD5"/>
    <w:rsid w:val="00235C39"/>
    <w:rsid w:val="00240326"/>
    <w:rsid w:val="00245D28"/>
    <w:rsid w:val="00252346"/>
    <w:rsid w:val="0025245F"/>
    <w:rsid w:val="00255C7C"/>
    <w:rsid w:val="002561F9"/>
    <w:rsid w:val="0025661C"/>
    <w:rsid w:val="00257951"/>
    <w:rsid w:val="002701A6"/>
    <w:rsid w:val="00271B3D"/>
    <w:rsid w:val="00273097"/>
    <w:rsid w:val="002905CF"/>
    <w:rsid w:val="00291992"/>
    <w:rsid w:val="002970F3"/>
    <w:rsid w:val="002A452B"/>
    <w:rsid w:val="002A57A2"/>
    <w:rsid w:val="002B1142"/>
    <w:rsid w:val="002B468B"/>
    <w:rsid w:val="002B6E02"/>
    <w:rsid w:val="002C50B5"/>
    <w:rsid w:val="002D643C"/>
    <w:rsid w:val="002E27AC"/>
    <w:rsid w:val="002E2862"/>
    <w:rsid w:val="002E2AC0"/>
    <w:rsid w:val="002E2F57"/>
    <w:rsid w:val="002E2FCA"/>
    <w:rsid w:val="002E7C95"/>
    <w:rsid w:val="002F72B5"/>
    <w:rsid w:val="00305201"/>
    <w:rsid w:val="00321BA9"/>
    <w:rsid w:val="0032261C"/>
    <w:rsid w:val="00322B9E"/>
    <w:rsid w:val="00331002"/>
    <w:rsid w:val="00332A5A"/>
    <w:rsid w:val="003330B6"/>
    <w:rsid w:val="0033396B"/>
    <w:rsid w:val="003409E6"/>
    <w:rsid w:val="003426E9"/>
    <w:rsid w:val="00343F3B"/>
    <w:rsid w:val="00344948"/>
    <w:rsid w:val="00350C20"/>
    <w:rsid w:val="003536F4"/>
    <w:rsid w:val="0035575B"/>
    <w:rsid w:val="00357180"/>
    <w:rsid w:val="003620D1"/>
    <w:rsid w:val="003642D6"/>
    <w:rsid w:val="0037299A"/>
    <w:rsid w:val="00374083"/>
    <w:rsid w:val="003859C1"/>
    <w:rsid w:val="00391CE5"/>
    <w:rsid w:val="0039593C"/>
    <w:rsid w:val="00396044"/>
    <w:rsid w:val="00396238"/>
    <w:rsid w:val="003A1655"/>
    <w:rsid w:val="003A2197"/>
    <w:rsid w:val="003A6119"/>
    <w:rsid w:val="003B0907"/>
    <w:rsid w:val="003B1660"/>
    <w:rsid w:val="003B3762"/>
    <w:rsid w:val="003C15A2"/>
    <w:rsid w:val="003C1C25"/>
    <w:rsid w:val="003C30FD"/>
    <w:rsid w:val="003C6F5B"/>
    <w:rsid w:val="003D64D6"/>
    <w:rsid w:val="003E2A5D"/>
    <w:rsid w:val="003E47D5"/>
    <w:rsid w:val="003F142D"/>
    <w:rsid w:val="003F5125"/>
    <w:rsid w:val="00401396"/>
    <w:rsid w:val="00403EFC"/>
    <w:rsid w:val="00406665"/>
    <w:rsid w:val="00406E0D"/>
    <w:rsid w:val="00407A64"/>
    <w:rsid w:val="00407A80"/>
    <w:rsid w:val="0041760E"/>
    <w:rsid w:val="00425BC4"/>
    <w:rsid w:val="00427832"/>
    <w:rsid w:val="00427DC8"/>
    <w:rsid w:val="00427F43"/>
    <w:rsid w:val="00432D47"/>
    <w:rsid w:val="00434D31"/>
    <w:rsid w:val="00436BB8"/>
    <w:rsid w:val="00450075"/>
    <w:rsid w:val="00453D23"/>
    <w:rsid w:val="004546D7"/>
    <w:rsid w:val="00464072"/>
    <w:rsid w:val="00464E74"/>
    <w:rsid w:val="004655AB"/>
    <w:rsid w:val="00466506"/>
    <w:rsid w:val="004679AA"/>
    <w:rsid w:val="004822BB"/>
    <w:rsid w:val="00485951"/>
    <w:rsid w:val="00486945"/>
    <w:rsid w:val="004A1797"/>
    <w:rsid w:val="004B021C"/>
    <w:rsid w:val="004B0B7A"/>
    <w:rsid w:val="004C1658"/>
    <w:rsid w:val="004C7015"/>
    <w:rsid w:val="004D63AF"/>
    <w:rsid w:val="005050A7"/>
    <w:rsid w:val="00516408"/>
    <w:rsid w:val="005244A8"/>
    <w:rsid w:val="0053541C"/>
    <w:rsid w:val="0054066B"/>
    <w:rsid w:val="00540F0E"/>
    <w:rsid w:val="00542503"/>
    <w:rsid w:val="0054270B"/>
    <w:rsid w:val="0054675D"/>
    <w:rsid w:val="00552243"/>
    <w:rsid w:val="00553D41"/>
    <w:rsid w:val="00571EA9"/>
    <w:rsid w:val="005734E5"/>
    <w:rsid w:val="0057477F"/>
    <w:rsid w:val="00574E13"/>
    <w:rsid w:val="005757D2"/>
    <w:rsid w:val="005802AA"/>
    <w:rsid w:val="00581702"/>
    <w:rsid w:val="005823CD"/>
    <w:rsid w:val="0058455D"/>
    <w:rsid w:val="00594C2D"/>
    <w:rsid w:val="00596E65"/>
    <w:rsid w:val="005A0D00"/>
    <w:rsid w:val="005A202B"/>
    <w:rsid w:val="005A6B9B"/>
    <w:rsid w:val="005A77E4"/>
    <w:rsid w:val="005B2EAC"/>
    <w:rsid w:val="005B4124"/>
    <w:rsid w:val="005B7152"/>
    <w:rsid w:val="005C0D58"/>
    <w:rsid w:val="005C1BB6"/>
    <w:rsid w:val="005D367A"/>
    <w:rsid w:val="005D76F3"/>
    <w:rsid w:val="005E1CBA"/>
    <w:rsid w:val="005F1156"/>
    <w:rsid w:val="005F25CD"/>
    <w:rsid w:val="005F3ABA"/>
    <w:rsid w:val="005F47EA"/>
    <w:rsid w:val="00604E53"/>
    <w:rsid w:val="00610A06"/>
    <w:rsid w:val="00611C54"/>
    <w:rsid w:val="00612838"/>
    <w:rsid w:val="00616C79"/>
    <w:rsid w:val="00630B56"/>
    <w:rsid w:val="00630BFC"/>
    <w:rsid w:val="00643977"/>
    <w:rsid w:val="006537C5"/>
    <w:rsid w:val="00654B76"/>
    <w:rsid w:val="00675645"/>
    <w:rsid w:val="00677764"/>
    <w:rsid w:val="00680B23"/>
    <w:rsid w:val="00685786"/>
    <w:rsid w:val="00696AD3"/>
    <w:rsid w:val="0069763F"/>
    <w:rsid w:val="006A3589"/>
    <w:rsid w:val="006A4480"/>
    <w:rsid w:val="006B061C"/>
    <w:rsid w:val="006B5B88"/>
    <w:rsid w:val="006B6404"/>
    <w:rsid w:val="006C11BE"/>
    <w:rsid w:val="006C33AB"/>
    <w:rsid w:val="006C3FB0"/>
    <w:rsid w:val="006D0969"/>
    <w:rsid w:val="006D1813"/>
    <w:rsid w:val="006D3E7B"/>
    <w:rsid w:val="006D4C6B"/>
    <w:rsid w:val="006E6630"/>
    <w:rsid w:val="006F1C83"/>
    <w:rsid w:val="006F2AB7"/>
    <w:rsid w:val="006F4DAD"/>
    <w:rsid w:val="00702A86"/>
    <w:rsid w:val="00713C30"/>
    <w:rsid w:val="00716ADD"/>
    <w:rsid w:val="00717E8D"/>
    <w:rsid w:val="00717F89"/>
    <w:rsid w:val="007300B6"/>
    <w:rsid w:val="007411FA"/>
    <w:rsid w:val="007443B9"/>
    <w:rsid w:val="0074470A"/>
    <w:rsid w:val="0074652E"/>
    <w:rsid w:val="00746D9D"/>
    <w:rsid w:val="0074714F"/>
    <w:rsid w:val="00747558"/>
    <w:rsid w:val="0075196C"/>
    <w:rsid w:val="007610E3"/>
    <w:rsid w:val="0076376C"/>
    <w:rsid w:val="00767B7E"/>
    <w:rsid w:val="007779D0"/>
    <w:rsid w:val="00777D54"/>
    <w:rsid w:val="007814E7"/>
    <w:rsid w:val="007839EF"/>
    <w:rsid w:val="00784766"/>
    <w:rsid w:val="00786FE8"/>
    <w:rsid w:val="00793E80"/>
    <w:rsid w:val="007946DE"/>
    <w:rsid w:val="00795B1C"/>
    <w:rsid w:val="00796DC9"/>
    <w:rsid w:val="007A41B9"/>
    <w:rsid w:val="007A6A06"/>
    <w:rsid w:val="007B4D03"/>
    <w:rsid w:val="007B5E8C"/>
    <w:rsid w:val="007B6021"/>
    <w:rsid w:val="007C4363"/>
    <w:rsid w:val="007D14C5"/>
    <w:rsid w:val="007D7B0D"/>
    <w:rsid w:val="007E6EF3"/>
    <w:rsid w:val="007F002D"/>
    <w:rsid w:val="007F0A1D"/>
    <w:rsid w:val="007F2E2A"/>
    <w:rsid w:val="0080139D"/>
    <w:rsid w:val="00803F9B"/>
    <w:rsid w:val="00805BDD"/>
    <w:rsid w:val="00814D8E"/>
    <w:rsid w:val="0081692F"/>
    <w:rsid w:val="00822958"/>
    <w:rsid w:val="00822EC7"/>
    <w:rsid w:val="00823282"/>
    <w:rsid w:val="008232F2"/>
    <w:rsid w:val="00824B73"/>
    <w:rsid w:val="008251E2"/>
    <w:rsid w:val="008273BC"/>
    <w:rsid w:val="00830152"/>
    <w:rsid w:val="00834AFC"/>
    <w:rsid w:val="00836453"/>
    <w:rsid w:val="00836A00"/>
    <w:rsid w:val="008378E4"/>
    <w:rsid w:val="008423E5"/>
    <w:rsid w:val="0084376A"/>
    <w:rsid w:val="008438A8"/>
    <w:rsid w:val="00850164"/>
    <w:rsid w:val="00851FD5"/>
    <w:rsid w:val="00862837"/>
    <w:rsid w:val="00863CF8"/>
    <w:rsid w:val="00867347"/>
    <w:rsid w:val="00871C24"/>
    <w:rsid w:val="00894932"/>
    <w:rsid w:val="00897AAC"/>
    <w:rsid w:val="00897BD5"/>
    <w:rsid w:val="008A0977"/>
    <w:rsid w:val="008A168A"/>
    <w:rsid w:val="008A5C4E"/>
    <w:rsid w:val="008B219E"/>
    <w:rsid w:val="008B3AD4"/>
    <w:rsid w:val="008B7E5F"/>
    <w:rsid w:val="008C11EB"/>
    <w:rsid w:val="008C1CBC"/>
    <w:rsid w:val="008C31B7"/>
    <w:rsid w:val="008C53B9"/>
    <w:rsid w:val="008C57EE"/>
    <w:rsid w:val="008E1007"/>
    <w:rsid w:val="008E2467"/>
    <w:rsid w:val="008E29FF"/>
    <w:rsid w:val="008F135E"/>
    <w:rsid w:val="00900B3D"/>
    <w:rsid w:val="00911F23"/>
    <w:rsid w:val="00917795"/>
    <w:rsid w:val="00920F8C"/>
    <w:rsid w:val="00931786"/>
    <w:rsid w:val="009353A2"/>
    <w:rsid w:val="00937E22"/>
    <w:rsid w:val="00952083"/>
    <w:rsid w:val="00952C2D"/>
    <w:rsid w:val="00956643"/>
    <w:rsid w:val="00956AD8"/>
    <w:rsid w:val="00962C88"/>
    <w:rsid w:val="00965D75"/>
    <w:rsid w:val="00966915"/>
    <w:rsid w:val="00974090"/>
    <w:rsid w:val="009747CC"/>
    <w:rsid w:val="00975EDD"/>
    <w:rsid w:val="0097607B"/>
    <w:rsid w:val="0098221D"/>
    <w:rsid w:val="00983FC1"/>
    <w:rsid w:val="00985C74"/>
    <w:rsid w:val="009876AD"/>
    <w:rsid w:val="00987ABC"/>
    <w:rsid w:val="00994BE8"/>
    <w:rsid w:val="00995FDA"/>
    <w:rsid w:val="009A0347"/>
    <w:rsid w:val="009A3B7A"/>
    <w:rsid w:val="009A3F72"/>
    <w:rsid w:val="009B51DB"/>
    <w:rsid w:val="009C15D1"/>
    <w:rsid w:val="009C57A9"/>
    <w:rsid w:val="009C5FAA"/>
    <w:rsid w:val="009D3FD5"/>
    <w:rsid w:val="009E196E"/>
    <w:rsid w:val="009E5332"/>
    <w:rsid w:val="009F2FE0"/>
    <w:rsid w:val="00A00CC6"/>
    <w:rsid w:val="00A040BE"/>
    <w:rsid w:val="00A166A9"/>
    <w:rsid w:val="00A17D6B"/>
    <w:rsid w:val="00A26AA6"/>
    <w:rsid w:val="00A328CD"/>
    <w:rsid w:val="00A33077"/>
    <w:rsid w:val="00A35C53"/>
    <w:rsid w:val="00A36AFE"/>
    <w:rsid w:val="00A410D1"/>
    <w:rsid w:val="00A44290"/>
    <w:rsid w:val="00A47307"/>
    <w:rsid w:val="00A47C2D"/>
    <w:rsid w:val="00A53C94"/>
    <w:rsid w:val="00A63F42"/>
    <w:rsid w:val="00A669DD"/>
    <w:rsid w:val="00A73792"/>
    <w:rsid w:val="00A74EC1"/>
    <w:rsid w:val="00A8139E"/>
    <w:rsid w:val="00A82141"/>
    <w:rsid w:val="00A83668"/>
    <w:rsid w:val="00A84AB0"/>
    <w:rsid w:val="00A851F4"/>
    <w:rsid w:val="00A92B36"/>
    <w:rsid w:val="00AA2755"/>
    <w:rsid w:val="00AA78A8"/>
    <w:rsid w:val="00AA7CAA"/>
    <w:rsid w:val="00AB23DD"/>
    <w:rsid w:val="00AB58EB"/>
    <w:rsid w:val="00AC4262"/>
    <w:rsid w:val="00AD0D65"/>
    <w:rsid w:val="00AD2CCA"/>
    <w:rsid w:val="00AD3BD7"/>
    <w:rsid w:val="00AD53AB"/>
    <w:rsid w:val="00AD5880"/>
    <w:rsid w:val="00AD7591"/>
    <w:rsid w:val="00AE3589"/>
    <w:rsid w:val="00AE4250"/>
    <w:rsid w:val="00AF29A3"/>
    <w:rsid w:val="00AF7424"/>
    <w:rsid w:val="00B00173"/>
    <w:rsid w:val="00B00841"/>
    <w:rsid w:val="00B02794"/>
    <w:rsid w:val="00B05A67"/>
    <w:rsid w:val="00B10E46"/>
    <w:rsid w:val="00B115CF"/>
    <w:rsid w:val="00B2764A"/>
    <w:rsid w:val="00B403A6"/>
    <w:rsid w:val="00B42193"/>
    <w:rsid w:val="00B44517"/>
    <w:rsid w:val="00B456B7"/>
    <w:rsid w:val="00B47980"/>
    <w:rsid w:val="00B72018"/>
    <w:rsid w:val="00B74130"/>
    <w:rsid w:val="00B76796"/>
    <w:rsid w:val="00B77C60"/>
    <w:rsid w:val="00B80FD7"/>
    <w:rsid w:val="00B84BB9"/>
    <w:rsid w:val="00B84FDF"/>
    <w:rsid w:val="00B94AF2"/>
    <w:rsid w:val="00B959DD"/>
    <w:rsid w:val="00BA18E2"/>
    <w:rsid w:val="00BA272E"/>
    <w:rsid w:val="00BA6881"/>
    <w:rsid w:val="00BB1C51"/>
    <w:rsid w:val="00BB2C91"/>
    <w:rsid w:val="00BB5DD4"/>
    <w:rsid w:val="00BC4D2F"/>
    <w:rsid w:val="00BD05C0"/>
    <w:rsid w:val="00BD0C7D"/>
    <w:rsid w:val="00BD4EEF"/>
    <w:rsid w:val="00BE4B8C"/>
    <w:rsid w:val="00BE5339"/>
    <w:rsid w:val="00BF06F9"/>
    <w:rsid w:val="00BF08F1"/>
    <w:rsid w:val="00BF20E9"/>
    <w:rsid w:val="00C14312"/>
    <w:rsid w:val="00C14D74"/>
    <w:rsid w:val="00C15546"/>
    <w:rsid w:val="00C2023C"/>
    <w:rsid w:val="00C22162"/>
    <w:rsid w:val="00C24B1F"/>
    <w:rsid w:val="00C25232"/>
    <w:rsid w:val="00C277C8"/>
    <w:rsid w:val="00C31C13"/>
    <w:rsid w:val="00C32A5C"/>
    <w:rsid w:val="00C34485"/>
    <w:rsid w:val="00C37112"/>
    <w:rsid w:val="00C37983"/>
    <w:rsid w:val="00C430BE"/>
    <w:rsid w:val="00C452CC"/>
    <w:rsid w:val="00C4626A"/>
    <w:rsid w:val="00C5131C"/>
    <w:rsid w:val="00C56D7C"/>
    <w:rsid w:val="00C63462"/>
    <w:rsid w:val="00C6578B"/>
    <w:rsid w:val="00C67562"/>
    <w:rsid w:val="00C67DE1"/>
    <w:rsid w:val="00C71BBA"/>
    <w:rsid w:val="00C80E4E"/>
    <w:rsid w:val="00CA0C4E"/>
    <w:rsid w:val="00CA25D2"/>
    <w:rsid w:val="00CA53D0"/>
    <w:rsid w:val="00CB2021"/>
    <w:rsid w:val="00CB62B2"/>
    <w:rsid w:val="00CB7322"/>
    <w:rsid w:val="00CB78CD"/>
    <w:rsid w:val="00CC02D0"/>
    <w:rsid w:val="00CC072D"/>
    <w:rsid w:val="00CC1BA6"/>
    <w:rsid w:val="00CC5E33"/>
    <w:rsid w:val="00CD0CF2"/>
    <w:rsid w:val="00CD6F35"/>
    <w:rsid w:val="00CD7FB4"/>
    <w:rsid w:val="00CE2914"/>
    <w:rsid w:val="00CE5BE3"/>
    <w:rsid w:val="00CF065F"/>
    <w:rsid w:val="00CF1997"/>
    <w:rsid w:val="00CF4CD8"/>
    <w:rsid w:val="00CF5360"/>
    <w:rsid w:val="00D04977"/>
    <w:rsid w:val="00D069E4"/>
    <w:rsid w:val="00D125CD"/>
    <w:rsid w:val="00D2446D"/>
    <w:rsid w:val="00D2703D"/>
    <w:rsid w:val="00D27451"/>
    <w:rsid w:val="00D3080D"/>
    <w:rsid w:val="00D3589E"/>
    <w:rsid w:val="00D47BF0"/>
    <w:rsid w:val="00D50E71"/>
    <w:rsid w:val="00D515FA"/>
    <w:rsid w:val="00D51665"/>
    <w:rsid w:val="00D55FDC"/>
    <w:rsid w:val="00D57EA9"/>
    <w:rsid w:val="00D63659"/>
    <w:rsid w:val="00D64E75"/>
    <w:rsid w:val="00D71C2C"/>
    <w:rsid w:val="00D863FB"/>
    <w:rsid w:val="00D86768"/>
    <w:rsid w:val="00D87A86"/>
    <w:rsid w:val="00D94E95"/>
    <w:rsid w:val="00DA3541"/>
    <w:rsid w:val="00DA6044"/>
    <w:rsid w:val="00DB331F"/>
    <w:rsid w:val="00DB776F"/>
    <w:rsid w:val="00DC5EBA"/>
    <w:rsid w:val="00DC6DF2"/>
    <w:rsid w:val="00DD171D"/>
    <w:rsid w:val="00DD6AFA"/>
    <w:rsid w:val="00DE03CA"/>
    <w:rsid w:val="00DE1A99"/>
    <w:rsid w:val="00DF2543"/>
    <w:rsid w:val="00E111B2"/>
    <w:rsid w:val="00E12703"/>
    <w:rsid w:val="00E157E4"/>
    <w:rsid w:val="00E21C5B"/>
    <w:rsid w:val="00E30065"/>
    <w:rsid w:val="00E3130B"/>
    <w:rsid w:val="00E356DA"/>
    <w:rsid w:val="00E477E0"/>
    <w:rsid w:val="00E502F2"/>
    <w:rsid w:val="00E55CFD"/>
    <w:rsid w:val="00E62837"/>
    <w:rsid w:val="00E64BB7"/>
    <w:rsid w:val="00E70007"/>
    <w:rsid w:val="00E71289"/>
    <w:rsid w:val="00E813D7"/>
    <w:rsid w:val="00E814E0"/>
    <w:rsid w:val="00E83F53"/>
    <w:rsid w:val="00E843BE"/>
    <w:rsid w:val="00E85CEA"/>
    <w:rsid w:val="00E85E1D"/>
    <w:rsid w:val="00E87FE4"/>
    <w:rsid w:val="00E93B79"/>
    <w:rsid w:val="00EB360D"/>
    <w:rsid w:val="00ED13AF"/>
    <w:rsid w:val="00ED2917"/>
    <w:rsid w:val="00ED30EA"/>
    <w:rsid w:val="00EE0319"/>
    <w:rsid w:val="00EE4C7F"/>
    <w:rsid w:val="00EE5757"/>
    <w:rsid w:val="00EF72B2"/>
    <w:rsid w:val="00F02ECD"/>
    <w:rsid w:val="00F05AE2"/>
    <w:rsid w:val="00F13558"/>
    <w:rsid w:val="00F14783"/>
    <w:rsid w:val="00F14B9E"/>
    <w:rsid w:val="00F14F2A"/>
    <w:rsid w:val="00F24409"/>
    <w:rsid w:val="00F246CC"/>
    <w:rsid w:val="00F25F06"/>
    <w:rsid w:val="00F322C1"/>
    <w:rsid w:val="00F32B2E"/>
    <w:rsid w:val="00F3378C"/>
    <w:rsid w:val="00F339F6"/>
    <w:rsid w:val="00F40118"/>
    <w:rsid w:val="00F47FD2"/>
    <w:rsid w:val="00F5074A"/>
    <w:rsid w:val="00F5205A"/>
    <w:rsid w:val="00F52C63"/>
    <w:rsid w:val="00F626C9"/>
    <w:rsid w:val="00F665D4"/>
    <w:rsid w:val="00F72673"/>
    <w:rsid w:val="00F73129"/>
    <w:rsid w:val="00F7480E"/>
    <w:rsid w:val="00F75B67"/>
    <w:rsid w:val="00F83308"/>
    <w:rsid w:val="00F83FB4"/>
    <w:rsid w:val="00F84E58"/>
    <w:rsid w:val="00F85BF3"/>
    <w:rsid w:val="00F863DE"/>
    <w:rsid w:val="00F92507"/>
    <w:rsid w:val="00F93ED8"/>
    <w:rsid w:val="00F94A42"/>
    <w:rsid w:val="00FA0D77"/>
    <w:rsid w:val="00FA6865"/>
    <w:rsid w:val="00FB1DD8"/>
    <w:rsid w:val="00FB1F6A"/>
    <w:rsid w:val="00FC3098"/>
    <w:rsid w:val="00FD022C"/>
    <w:rsid w:val="00FD26D4"/>
    <w:rsid w:val="00FE096B"/>
    <w:rsid w:val="00FE166A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93C"/>
  </w:style>
  <w:style w:type="paragraph" w:styleId="Footer">
    <w:name w:val="footer"/>
    <w:basedOn w:val="Normal"/>
    <w:link w:val="FooterChar"/>
    <w:uiPriority w:val="99"/>
    <w:semiHidden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593C"/>
  </w:style>
  <w:style w:type="paragraph" w:styleId="PlainText">
    <w:name w:val="Plain Text"/>
    <w:basedOn w:val="Normal"/>
    <w:link w:val="PlainTextChar"/>
    <w:rsid w:val="0039593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ca-ES" w:eastAsia="es-ES"/>
    </w:rPr>
  </w:style>
  <w:style w:type="character" w:customStyle="1" w:styleId="PlainTextChar">
    <w:name w:val="Plain Text Char"/>
    <w:basedOn w:val="DefaultParagraphFont"/>
    <w:link w:val="PlainText"/>
    <w:rsid w:val="0039593C"/>
    <w:rPr>
      <w:rFonts w:ascii="Courier New" w:eastAsia="Times New Roman" w:hAnsi="Courier New" w:cs="Courier New"/>
      <w:sz w:val="20"/>
      <w:szCs w:val="20"/>
      <w:lang w:val="ca-ES" w:eastAsia="es-ES"/>
    </w:rPr>
  </w:style>
  <w:style w:type="paragraph" w:styleId="ListParagraph">
    <w:name w:val="List Paragraph"/>
    <w:basedOn w:val="Normal"/>
    <w:uiPriority w:val="34"/>
    <w:qFormat/>
    <w:rsid w:val="00127818"/>
    <w:pPr>
      <w:ind w:left="720"/>
      <w:contextualSpacing/>
    </w:pPr>
    <w:rPr>
      <w:rFonts w:ascii="Calibri" w:eastAsia="Calibri" w:hAnsi="Calibri" w:cs="Arial"/>
      <w:lang w:val="ca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E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0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5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5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5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4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file:///C:\Documents%20and%20Settings\luis\Escritorio\INSTANCIAS\:encab_bn_3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FF06E-CE2B-2647-866C-5A6C64AAE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511</Words>
  <Characters>2919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Jose Tur Murillo</cp:lastModifiedBy>
  <cp:revision>2</cp:revision>
  <cp:lastPrinted>2014-01-15T11:04:00Z</cp:lastPrinted>
  <dcterms:created xsi:type="dcterms:W3CDTF">2017-04-06T15:56:00Z</dcterms:created>
  <dcterms:modified xsi:type="dcterms:W3CDTF">2017-04-06T15:56:00Z</dcterms:modified>
</cp:coreProperties>
</file>