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F1" w:rsidRPr="0046480A" w:rsidRDefault="00041BF1" w:rsidP="0046480A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46480A">
        <w:rPr>
          <w:rFonts w:ascii="Calibri Light" w:hAnsi="Calibri Light" w:cs="Arial"/>
          <w:b/>
          <w:sz w:val="24"/>
          <w:szCs w:val="24"/>
          <w:lang w:val="es-ES"/>
        </w:rPr>
        <w:t>ANEXO V</w:t>
      </w:r>
    </w:p>
    <w:p w:rsidR="00E35090" w:rsidRPr="0046480A" w:rsidRDefault="00E35090" w:rsidP="0046480A">
      <w:pPr>
        <w:ind w:left="360"/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46480A">
        <w:rPr>
          <w:rFonts w:ascii="Calibri Light" w:hAnsi="Calibri Light" w:cs="Arial"/>
          <w:b/>
          <w:sz w:val="24"/>
          <w:szCs w:val="24"/>
          <w:lang w:val="es-ES"/>
        </w:rPr>
        <w:t xml:space="preserve">MODELO DE OFERTA </w:t>
      </w:r>
      <w:r w:rsidR="00162A66" w:rsidRPr="0046480A">
        <w:rPr>
          <w:rFonts w:ascii="Calibri Light" w:hAnsi="Calibri Light" w:cs="Arial"/>
          <w:b/>
          <w:sz w:val="24"/>
          <w:szCs w:val="24"/>
          <w:lang w:val="es-ES"/>
        </w:rPr>
        <w:t>TÉCNICA</w:t>
      </w:r>
      <w:r w:rsidRPr="0046480A">
        <w:rPr>
          <w:rFonts w:ascii="Calibri Light" w:hAnsi="Calibri Light" w:cs="Arial"/>
          <w:b/>
          <w:sz w:val="24"/>
          <w:szCs w:val="24"/>
          <w:lang w:val="es-ES"/>
        </w:rPr>
        <w:t xml:space="preserve"> PARA LOTES TIPO A HAMACAS Y SOMBRILLAS (</w:t>
      </w:r>
      <w:r w:rsidR="00C23DD6" w:rsidRPr="0046480A">
        <w:rPr>
          <w:rFonts w:ascii="Calibri Light" w:hAnsi="Calibri Light" w:cs="Arial"/>
          <w:b/>
          <w:sz w:val="24"/>
          <w:szCs w:val="24"/>
          <w:lang w:val="es-ES"/>
        </w:rPr>
        <w:t>A INCLUIR EN EL SOBRE Nº3</w:t>
      </w:r>
      <w:r w:rsidRPr="0046480A">
        <w:rPr>
          <w:rFonts w:ascii="Calibri Light" w:hAnsi="Calibri Light" w:cs="Arial"/>
          <w:b/>
          <w:sz w:val="24"/>
          <w:szCs w:val="24"/>
          <w:lang w:val="es-ES"/>
        </w:rPr>
        <w:t>)</w:t>
      </w:r>
    </w:p>
    <w:p w:rsidR="006B24EF" w:rsidRPr="0046480A" w:rsidRDefault="006B24EF" w:rsidP="0046480A">
      <w:pPr>
        <w:rPr>
          <w:rFonts w:ascii="Calibri Light" w:hAnsi="Calibri Light" w:cs="Arial"/>
          <w:b/>
          <w:sz w:val="24"/>
          <w:szCs w:val="24"/>
          <w:lang w:val="es-ES"/>
        </w:rPr>
      </w:pPr>
    </w:p>
    <w:p w:rsidR="00245D2D" w:rsidRPr="00245D2D" w:rsidRDefault="00245D2D" w:rsidP="00245D2D">
      <w:pPr>
        <w:pStyle w:val="Ttulo1"/>
        <w:rPr>
          <w:b w:val="0"/>
        </w:rPr>
      </w:pPr>
      <w:r w:rsidRPr="00245D2D">
        <w:rPr>
          <w:b w:val="0"/>
        </w:rPr>
        <w:t>D/Dª……..……………………………………………………………………………...….. (nombre y apellidos), con DNI ……..………………., con domicilio a efectos de notificaciones en (calle/plaza)……………………………………………………….……</w:t>
      </w:r>
    </w:p>
    <w:p w:rsidR="00245D2D" w:rsidRPr="00245D2D" w:rsidRDefault="00245D2D" w:rsidP="00245D2D">
      <w:pPr>
        <w:pStyle w:val="Ttulo1"/>
        <w:rPr>
          <w:b w:val="0"/>
        </w:rPr>
      </w:pPr>
      <w:r w:rsidRPr="00245D2D">
        <w:rPr>
          <w:b w:val="0"/>
        </w:rPr>
        <w:t xml:space="preserve">…............ número............., población......................………………………………….., CP.…………., teléfono………………..…, fax……………………, en nombre propio o en representación de la persona física/jurídica </w:t>
      </w:r>
      <w:proofErr w:type="gramStart"/>
      <w:r w:rsidRPr="00245D2D">
        <w:rPr>
          <w:b w:val="0"/>
        </w:rPr>
        <w:t>..</w:t>
      </w:r>
      <w:proofErr w:type="gramEnd"/>
      <w:r w:rsidRPr="00245D2D">
        <w:rPr>
          <w:b w:val="0"/>
        </w:rPr>
        <w:t>….……………………………………</w:t>
      </w:r>
    </w:p>
    <w:p w:rsidR="00245D2D" w:rsidRPr="00245D2D" w:rsidRDefault="00245D2D" w:rsidP="00245D2D">
      <w:pPr>
        <w:pStyle w:val="Ttulo1"/>
        <w:rPr>
          <w:b w:val="0"/>
        </w:rPr>
      </w:pPr>
      <w:r w:rsidRPr="00245D2D">
        <w:rPr>
          <w:b w:val="0"/>
        </w:rPr>
        <w:t>…....……………………...………………………...…...………….………….....................con NIF …………………………. y con domicilio en (calle/plaza)…………………….. …………………………………………………………………</w:t>
      </w:r>
      <w:proofErr w:type="gramStart"/>
      <w:r w:rsidRPr="00245D2D">
        <w:rPr>
          <w:b w:val="0"/>
        </w:rPr>
        <w:t>número …</w:t>
      </w:r>
      <w:proofErr w:type="gramEnd"/>
      <w:r w:rsidRPr="00245D2D">
        <w:rPr>
          <w:b w:val="0"/>
        </w:rPr>
        <w:t xml:space="preserve">........................, población…………………………………..................………………………….………..., </w:t>
      </w:r>
    </w:p>
    <w:p w:rsidR="00245D2D" w:rsidRPr="00245D2D" w:rsidRDefault="00245D2D" w:rsidP="00245D2D">
      <w:pPr>
        <w:pStyle w:val="Ttulo1"/>
        <w:rPr>
          <w:b w:val="0"/>
        </w:rPr>
      </w:pPr>
      <w:r w:rsidRPr="00245D2D">
        <w:rPr>
          <w:b w:val="0"/>
        </w:rPr>
        <w:t xml:space="preserve">CP.…………….. </w:t>
      </w:r>
      <w:proofErr w:type="gramStart"/>
      <w:r w:rsidRPr="00245D2D">
        <w:rPr>
          <w:b w:val="0"/>
        </w:rPr>
        <w:t>y</w:t>
      </w:r>
      <w:proofErr w:type="gramEnd"/>
      <w:r w:rsidRPr="00245D2D">
        <w:rPr>
          <w:b w:val="0"/>
        </w:rPr>
        <w:t xml:space="preserve"> teléfono………………..…, en calidad de ………..………………, </w:t>
      </w:r>
    </w:p>
    <w:p w:rsidR="00245D2D" w:rsidRPr="00245D2D" w:rsidRDefault="00245D2D" w:rsidP="00245D2D">
      <w:pPr>
        <w:pStyle w:val="Ttulo1"/>
        <w:rPr>
          <w:i/>
        </w:rPr>
      </w:pPr>
      <w:r w:rsidRPr="00245D2D"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42.65pt;margin-top:-295.65pt;width:41pt;height:698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ed="f" stroked="f">
            <v:path arrowok="t"/>
            <v:textbox style="layout-flow:vertical;mso-layout-flow-alt:bottom-to-top;mso-next-textbox:#Text Box 4" inset="0,0,0,0">
              <w:txbxContent>
                <w:p w:rsidR="00245D2D" w:rsidRPr="00223717" w:rsidRDefault="00245D2D" w:rsidP="00245D2D">
                  <w:pPr>
                    <w:pStyle w:val="Textoindependiente"/>
                    <w:spacing w:before="27" w:line="228" w:lineRule="auto"/>
                    <w:ind w:left="20" w:right="18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 del licitador:……………………………….</w:t>
                  </w:r>
                </w:p>
              </w:txbxContent>
            </v:textbox>
            <w10:wrap anchorx="page"/>
          </v:shape>
        </w:pict>
      </w:r>
      <w:r w:rsidRPr="00245D2D">
        <w:rPr>
          <w:b w:val="0"/>
        </w:rPr>
        <w:t xml:space="preserve">enterado de la convocatoria de procedimiento abierto que efectúa el Ayuntamiento de </w:t>
      </w:r>
      <w:proofErr w:type="spellStart"/>
      <w:r w:rsidRPr="00245D2D">
        <w:rPr>
          <w:b w:val="0"/>
        </w:rPr>
        <w:t>Sant</w:t>
      </w:r>
      <w:proofErr w:type="spellEnd"/>
      <w:r w:rsidRPr="00245D2D">
        <w:rPr>
          <w:b w:val="0"/>
        </w:rPr>
        <w:t xml:space="preserve"> Josep de </w:t>
      </w:r>
      <w:proofErr w:type="spellStart"/>
      <w:r w:rsidRPr="00245D2D">
        <w:rPr>
          <w:b w:val="0"/>
        </w:rPr>
        <w:t>sa</w:t>
      </w:r>
      <w:proofErr w:type="spellEnd"/>
      <w:r w:rsidRPr="00245D2D">
        <w:rPr>
          <w:b w:val="0"/>
        </w:rPr>
        <w:t xml:space="preserve"> </w:t>
      </w:r>
      <w:proofErr w:type="spellStart"/>
      <w:r w:rsidRPr="00245D2D">
        <w:rPr>
          <w:b w:val="0"/>
        </w:rPr>
        <w:t>Talaia</w:t>
      </w:r>
      <w:proofErr w:type="spellEnd"/>
      <w:r w:rsidRPr="00245D2D">
        <w:rPr>
          <w:b w:val="0"/>
        </w:rPr>
        <w:t xml:space="preserve"> para el otorgamiento de la</w:t>
      </w:r>
      <w:r w:rsidRPr="00245D2D">
        <w:t xml:space="preserve"> LAS AUTORIZACIONES DE EXPLOTACIÓN DE INSTALACIONES DE TEMPORADA DE PLAYAS DEL TÉRMINO MUNICIPAL DE SANT JOSEP DE SA TALAIA 2018-2021, </w:t>
      </w:r>
      <w:r w:rsidRPr="00245D2D">
        <w:rPr>
          <w:b w:val="0"/>
        </w:rPr>
        <w:t xml:space="preserve">del Pliego de condiciones y sus anexos, asimismo de la legislación aplicable a la citada contratación, cuyo contenido declara conocer y aceptando íntegramente el contenido de los mismos, por medio de la presente, libremente se compromete a la cumplir las condiciones de la autorización y realiza la siguiente </w:t>
      </w:r>
      <w:r w:rsidRPr="00245D2D">
        <w:t>PROPUESTA TÉCNICA PARA EL LOTE Nº</w:t>
      </w:r>
      <w:r w:rsidRPr="00245D2D">
        <w:rPr>
          <w:b w:val="0"/>
          <w:i/>
        </w:rPr>
        <w:t>……………(indique el número del lote al que presenta la propuesta técnica)</w:t>
      </w:r>
      <w:r w:rsidRPr="00245D2D">
        <w:rPr>
          <w:b w:val="0"/>
        </w:rPr>
        <w:t>: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numPr>
          <w:ilvl w:val="0"/>
          <w:numId w:val="12"/>
        </w:numPr>
        <w:rPr>
          <w:i/>
        </w:rPr>
      </w:pPr>
      <w:r w:rsidRPr="00245D2D">
        <w:t xml:space="preserve">Aspectos sociales de la explotación. Puntuación máxima 20 puntos, distribuidos en los siguientes apartados (20% ponderación) </w:t>
      </w:r>
      <w:r w:rsidRPr="00245D2D">
        <w:rPr>
          <w:b w:val="0"/>
          <w:i/>
        </w:rPr>
        <w:t>(En los apartados siguientes indique SI / NO):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numPr>
          <w:ilvl w:val="0"/>
          <w:numId w:val="13"/>
        </w:num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  NO 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675B31">
      <w:pPr>
        <w:pStyle w:val="Ttulo1"/>
        <w:ind w:left="1068"/>
      </w:pPr>
      <w:r w:rsidRPr="00245D2D">
        <w:t>Me comprometo en ejecución del contrato a la creación empleo personas con dificultades de acceso al mercado laboral</w:t>
      </w:r>
      <w:r w:rsidRPr="00245D2D">
        <w:rPr>
          <w:lang w:val="es-ES_tradnl"/>
        </w:rPr>
        <w:t xml:space="preserve"> </w:t>
      </w:r>
    </w:p>
    <w:p w:rsidR="00245D2D" w:rsidRPr="00245D2D" w:rsidRDefault="00245D2D" w:rsidP="00245D2D">
      <w:pPr>
        <w:pStyle w:val="Ttulo1"/>
      </w:pPr>
    </w:p>
    <w:p w:rsidR="00245D2D" w:rsidRPr="00245D2D" w:rsidRDefault="00675B31" w:rsidP="00675B31">
      <w:pPr>
        <w:pStyle w:val="Ttulo1"/>
        <w:ind w:left="1068" w:firstLine="348"/>
        <w:rPr>
          <w:b w:val="0"/>
        </w:rPr>
      </w:pPr>
      <w:r>
        <w:rPr>
          <w:b w:val="0"/>
        </w:rPr>
        <w:t xml:space="preserve"> </w:t>
      </w:r>
      <w:r w:rsidR="00245D2D" w:rsidRPr="00245D2D">
        <w:rPr>
          <w:b w:val="0"/>
        </w:rPr>
        <w:t>Por el compromiso de ocupar al menos un 1 persona (a media jornada o a jornada completa) con dificultades de acceso al mercado laboral durante la totalidad del período de ejecución del contrato ……………………………………………..…….10 puntos</w:t>
      </w:r>
    </w:p>
    <w:p w:rsidR="00245D2D" w:rsidRPr="00245D2D" w:rsidRDefault="00245D2D" w:rsidP="00245D2D">
      <w:pPr>
        <w:pStyle w:val="Ttulo1"/>
        <w:rPr>
          <w:b w:val="0"/>
        </w:rPr>
      </w:pPr>
    </w:p>
    <w:p w:rsidR="00245D2D" w:rsidRPr="00245D2D" w:rsidRDefault="00245D2D" w:rsidP="00245D2D">
      <w:pPr>
        <w:pStyle w:val="Ttulo1"/>
        <w:numPr>
          <w:ilvl w:val="0"/>
          <w:numId w:val="13"/>
        </w:numPr>
      </w:pPr>
      <w:bookmarkStart w:id="0" w:name="_GoBack"/>
      <w:bookmarkEnd w:id="0"/>
      <w:r w:rsidRPr="00245D2D">
        <w:rPr>
          <w:lang w:val="es-ES_tradnl"/>
        </w:rPr>
        <w:pict>
          <v:shape id="_x0000_s1032" type="#_x0000_t202" style="position:absolute;left:0;text-align:left;margin-left:41.6pt;margin-top:-22.35pt;width:41pt;height:698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ed="f" stroked="f">
            <v:path arrowok="t"/>
            <v:textbox style="layout-flow:vertical;mso-layout-flow-alt:bottom-to-top;mso-next-textbox:#_x0000_s1032" inset="0,0,0,0">
              <w:txbxContent>
                <w:p w:rsidR="00245D2D" w:rsidRPr="00223717" w:rsidRDefault="00245D2D" w:rsidP="00245D2D">
                  <w:pPr>
                    <w:pStyle w:val="Textoindependiente"/>
                    <w:spacing w:before="27" w:line="228" w:lineRule="auto"/>
                    <w:ind w:left="20" w:right="18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 del licitador:……………………………….</w:t>
                  </w:r>
                </w:p>
              </w:txbxContent>
            </v:textbox>
            <w10:wrap anchorx="page"/>
          </v:shape>
        </w:pic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  NO 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675B31">
      <w:pPr>
        <w:pStyle w:val="Ttulo1"/>
        <w:ind w:left="1068"/>
      </w:pPr>
      <w:r w:rsidRPr="00245D2D">
        <w:t xml:space="preserve">Me comprometo a aportar el 3% del precio total ofertado para los años de duración del contrato a asociaciones que constan como ANEXO VIII para acciones de interés social y comunitario directamente relacionadas con el </w:t>
      </w:r>
      <w:r w:rsidRPr="00245D2D">
        <w:lastRenderedPageBreak/>
        <w:t>objeto del contrato y que incidan en su prestación, durante el periodo de ejecución del mismo……………………………………………......................10 puntos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675B31">
      <w:pPr>
        <w:pStyle w:val="Ttulo1"/>
        <w:ind w:left="1068"/>
        <w:rPr>
          <w:b w:val="0"/>
        </w:rPr>
      </w:pPr>
      <w:r w:rsidRPr="00245D2D">
        <w:rPr>
          <w:b w:val="0"/>
        </w:rPr>
        <w:t>(El porcentaje se aplicará sobre la cifra resultante de multiplicar el canon anual ofertado por el total de las temporadas del contrato y deberá abonarse en su totalidad a la formalización del contrato).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numPr>
          <w:ilvl w:val="0"/>
          <w:numId w:val="12"/>
        </w:numPr>
      </w:pPr>
      <w:r w:rsidRPr="00245D2D">
        <w:t>Aspectos medioambientales de la explotación de los servicios de playa. Puntuación máxima 20 puntos, distribuidos en los siguientes apartados (20% ponderación):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numPr>
          <w:ilvl w:val="0"/>
          <w:numId w:val="15"/>
        </w:numPr>
      </w:pPr>
      <w:r w:rsidRPr="00245D2D">
        <w:t>Actuaciones para contribuir a la promoción de un medio ambiente sostenible (10 puntos) mediante la sensibilización tanto a residentes como a turistas en materia medioambiental, mediante la aportación económica para campañas de comunicación on-line, campañas de concienciación medioambiental que, en todo caso, deberán ser supervisadas y aprobadas con carácter previo a su ejecución por el órgano de contratación: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ind w:left="1068" w:firstLine="708"/>
      </w:pPr>
      <w:r w:rsidRPr="00245D2D">
        <w:rPr>
          <w:lang w:val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n-US"/>
        </w:rPr>
      </w:r>
      <w:r w:rsidRPr="00245D2D">
        <w:rPr>
          <w:lang w:val="en-US"/>
        </w:rPr>
        <w:fldChar w:fldCharType="separate"/>
      </w:r>
      <w:r w:rsidRPr="00245D2D">
        <w:fldChar w:fldCharType="end"/>
      </w:r>
      <w:r w:rsidRPr="00245D2D">
        <w:t xml:space="preserve">  SI </w:t>
      </w:r>
      <w:r w:rsidRPr="00245D2D">
        <w:rPr>
          <w:lang w:val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n-US"/>
        </w:rPr>
      </w:r>
      <w:r w:rsidRPr="00245D2D">
        <w:rPr>
          <w:lang w:val="en-US"/>
        </w:rPr>
        <w:fldChar w:fldCharType="separate"/>
      </w:r>
      <w:r w:rsidRPr="00245D2D">
        <w:fldChar w:fldCharType="end"/>
      </w:r>
      <w:r w:rsidRPr="00245D2D">
        <w:t xml:space="preserve"> NO </w:t>
      </w:r>
    </w:p>
    <w:p w:rsidR="00245D2D" w:rsidRPr="00245D2D" w:rsidRDefault="00245D2D" w:rsidP="00245D2D">
      <w:pPr>
        <w:pStyle w:val="Ttulo1"/>
        <w:ind w:left="1776"/>
      </w:pPr>
      <w:r w:rsidRPr="00245D2D">
        <w:t>Me comprometo a aportar el 3% del precio total ofertado para los años de duración del contrato con destino a asociaciones que constan como ANEXO IX el desarrollo de acciones de interés medioambiental relacionadas con el objeto del contrato y que incidan en su prestación, durante el periodo de ejecución del mismo………..………10 puntos</w:t>
      </w:r>
    </w:p>
    <w:p w:rsidR="00245D2D" w:rsidRPr="00245D2D" w:rsidRDefault="00245D2D" w:rsidP="00245D2D">
      <w:pPr>
        <w:pStyle w:val="Ttulo1"/>
      </w:pPr>
    </w:p>
    <w:p w:rsidR="00245D2D" w:rsidRPr="00675B31" w:rsidRDefault="00245D2D" w:rsidP="00245D2D">
      <w:pPr>
        <w:pStyle w:val="Ttulo1"/>
        <w:ind w:left="1776"/>
        <w:rPr>
          <w:b w:val="0"/>
          <w:i/>
        </w:rPr>
      </w:pPr>
      <w:r w:rsidRPr="00675B31">
        <w:rPr>
          <w:b w:val="0"/>
          <w:i/>
        </w:rPr>
        <w:t>(No debe indicarse el canon anual correspondiente a la oferta económica. El porcentaje se aplicará sobre la cifra resultante de multiplicar el canon anual ofertado por el total de las temporadas del contrato y deberá abonarse en su totalidad a la formalización del contrato.)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numPr>
          <w:ilvl w:val="0"/>
          <w:numId w:val="15"/>
        </w:num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NO 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ind w:left="1416"/>
      </w:pPr>
      <w:r w:rsidRPr="00245D2D">
        <w:t xml:space="preserve">Me comprometo </w:t>
      </w:r>
      <w:r w:rsidRPr="00245D2D">
        <w:rPr>
          <w:b w:val="0"/>
        </w:rPr>
        <w:t>al suministro y distribución entre los usuarios de</w:t>
      </w:r>
      <w:r w:rsidRPr="00245D2D">
        <w:t xml:space="preserve"> ceniceros de playa </w:t>
      </w:r>
      <w:r w:rsidRPr="00245D2D">
        <w:rPr>
          <w:b w:val="0"/>
        </w:rPr>
        <w:t xml:space="preserve">de cartón (o similar) o reciclables (mínimo de 80 ceniceros por hamaca del correspondiente lote a repartir entre el total de </w:t>
      </w:r>
      <w:proofErr w:type="gramStart"/>
      <w:r w:rsidRPr="00245D2D">
        <w:rPr>
          <w:b w:val="0"/>
        </w:rPr>
        <w:t>las</w:t>
      </w:r>
      <w:proofErr w:type="gramEnd"/>
      <w:r w:rsidRPr="00245D2D">
        <w:rPr>
          <w:b w:val="0"/>
        </w:rPr>
        <w:t xml:space="preserve"> temporadas de ejecución del contrato) …………..………..</w:t>
      </w:r>
      <w:r w:rsidRPr="00245D2D">
        <w:t>10 puntos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numPr>
          <w:ilvl w:val="0"/>
          <w:numId w:val="12"/>
        </w:numPr>
        <w:rPr>
          <w:iCs/>
        </w:rPr>
      </w:pPr>
      <w:r w:rsidRPr="00245D2D">
        <w:t xml:space="preserve">Aspectos de calidad de los servicios de la explotación. Puntuación máxima de 10 puntos (10% ponderación) 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numPr>
          <w:ilvl w:val="0"/>
          <w:numId w:val="18"/>
        </w:num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NO 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ind w:left="1416"/>
      </w:pPr>
      <w:r w:rsidRPr="00245D2D">
        <w:lastRenderedPageBreak/>
        <w:t xml:space="preserve">Me comprometo </w:t>
      </w:r>
      <w:r w:rsidRPr="00245D2D">
        <w:rPr>
          <w:b w:val="0"/>
        </w:rPr>
        <w:t>a poner a disposición de los usuarios de las playas</w:t>
      </w:r>
      <w:r w:rsidRPr="00245D2D">
        <w:t xml:space="preserve"> servicios sanitarios (WC y lavamanos), para su uso libre y gratuito y </w:t>
      </w:r>
      <w:r w:rsidRPr="00245D2D">
        <w:rPr>
          <w:b w:val="0"/>
        </w:rPr>
        <w:t>de acceso sencillo, bien indicado e inmediato (a una distancia máxima de 100 m contados desde el extremo más cercano del lote), que deberá ser informado por el personal adscrito al servicio a los usuarios………………………………….……………………….….</w:t>
      </w:r>
      <w:r w:rsidRPr="00245D2D">
        <w:t xml:space="preserve"> 5 puntos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numPr>
          <w:ilvl w:val="0"/>
          <w:numId w:val="18"/>
        </w:num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NO 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ind w:left="1416"/>
      </w:pPr>
      <w:r w:rsidRPr="00245D2D">
        <w:t>Me comprometo a la instalación de hamacas de color arena/blanco (o en caso de hamacas de madera, de colchonetas de color arena/blanco) y sombrillas tono arena/blanco (o tipo polinesio en playas autorizadas)…………………………………...…………5 puntos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numPr>
          <w:ilvl w:val="0"/>
          <w:numId w:val="12"/>
        </w:numPr>
      </w:pPr>
      <w:r w:rsidRPr="00245D2D">
        <w:t xml:space="preserve">Por contribuir a la </w:t>
      </w:r>
      <w:proofErr w:type="spellStart"/>
      <w:r w:rsidRPr="00245D2D">
        <w:t>desestacionalización</w:t>
      </w:r>
      <w:proofErr w:type="spellEnd"/>
      <w:r w:rsidRPr="00245D2D">
        <w:t xml:space="preserve"> y horarios. Puntuación máxima de 10 puntos (10% ponderación):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  <w:numPr>
          <w:ilvl w:val="0"/>
          <w:numId w:val="19"/>
        </w:numPr>
        <w:rPr>
          <w:lang w:val="es-ES_tradnl"/>
        </w:r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NO </w:t>
      </w:r>
    </w:p>
    <w:p w:rsidR="00245D2D" w:rsidRPr="00245D2D" w:rsidRDefault="00245D2D" w:rsidP="00245D2D">
      <w:pPr>
        <w:pStyle w:val="Ttulo1"/>
        <w:ind w:left="1416"/>
      </w:pPr>
      <w:r w:rsidRPr="00245D2D">
        <w:t xml:space="preserve">Me comprometo a realizar la explotación de la concesión dos meses más, antes del inicio de la temporada o al final de la temporada, con el máximo del 50% de los elementos autorizados (indicar los meses…………………………………): </w:t>
      </w:r>
    </w:p>
    <w:p w:rsidR="00245D2D" w:rsidRDefault="00245D2D" w:rsidP="00E120FA">
      <w:pPr>
        <w:pStyle w:val="Ttulo1"/>
        <w:numPr>
          <w:ilvl w:val="0"/>
          <w:numId w:val="20"/>
        </w:numPr>
      </w:pPr>
      <w:r w:rsidRPr="00245D2D">
        <w:t>Dos meses……………..……………………….… 5 puntos</w:t>
      </w:r>
    </w:p>
    <w:p w:rsidR="00E120FA" w:rsidRPr="00E120FA" w:rsidRDefault="00E120FA" w:rsidP="00E120FA">
      <w:pPr>
        <w:rPr>
          <w:lang w:val="es-ES"/>
        </w:rPr>
      </w:pPr>
    </w:p>
    <w:p w:rsidR="00E120FA" w:rsidRPr="00245D2D" w:rsidRDefault="00E120FA" w:rsidP="00E120FA">
      <w:pPr>
        <w:pStyle w:val="Ttulo1"/>
        <w:numPr>
          <w:ilvl w:val="0"/>
          <w:numId w:val="19"/>
        </w:numPr>
        <w:rPr>
          <w:lang w:val="es-ES_tradnl"/>
        </w:rPr>
      </w:pP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 SI </w:t>
      </w:r>
      <w:r w:rsidRPr="00245D2D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5D2D">
        <w:instrText xml:space="preserve"> FORMCHECKBOX </w:instrText>
      </w:r>
      <w:r w:rsidRPr="00245D2D">
        <w:rPr>
          <w:lang w:val="es-ES_tradnl"/>
        </w:rPr>
      </w:r>
      <w:r w:rsidRPr="00245D2D">
        <w:rPr>
          <w:lang w:val="es-ES_tradnl"/>
        </w:rPr>
        <w:fldChar w:fldCharType="separate"/>
      </w:r>
      <w:r w:rsidRPr="00245D2D">
        <w:fldChar w:fldCharType="end"/>
      </w:r>
      <w:r w:rsidRPr="00245D2D">
        <w:t xml:space="preserve"> NO </w:t>
      </w:r>
    </w:p>
    <w:p w:rsidR="00245D2D" w:rsidRPr="00245D2D" w:rsidRDefault="00245D2D" w:rsidP="00E120FA">
      <w:pPr>
        <w:pStyle w:val="Ttulo1"/>
      </w:pPr>
    </w:p>
    <w:p w:rsidR="00245D2D" w:rsidRPr="00245D2D" w:rsidRDefault="00245D2D" w:rsidP="00245D2D">
      <w:pPr>
        <w:pStyle w:val="Ttulo1"/>
      </w:pPr>
    </w:p>
    <w:p w:rsidR="00245D2D" w:rsidRPr="00245D2D" w:rsidRDefault="00245D2D" w:rsidP="00E120FA">
      <w:pPr>
        <w:pStyle w:val="Ttulo1"/>
        <w:ind w:left="1416"/>
      </w:pPr>
      <w:r w:rsidRPr="00245D2D">
        <w:t>Por la ampliación del horario en 1h al final de la jornada (en temporada alta)</w:t>
      </w:r>
      <w:proofErr w:type="gramStart"/>
      <w:r w:rsidRPr="00245D2D">
        <w:t>..</w:t>
      </w:r>
      <w:proofErr w:type="gramEnd"/>
      <w:r w:rsidRPr="00245D2D">
        <w:t>…………………..……………………………5 puntos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</w:pPr>
    </w:p>
    <w:p w:rsidR="00245D2D" w:rsidRPr="00245D2D" w:rsidRDefault="00245D2D" w:rsidP="00E120FA">
      <w:pPr>
        <w:pStyle w:val="Ttulo1"/>
        <w:ind w:left="708" w:firstLine="708"/>
      </w:pPr>
      <w:r w:rsidRPr="00245D2D">
        <w:t xml:space="preserve">………………, …….. </w:t>
      </w:r>
      <w:proofErr w:type="gramStart"/>
      <w:r w:rsidRPr="00245D2D">
        <w:t>de</w:t>
      </w:r>
      <w:proofErr w:type="gramEnd"/>
      <w:r w:rsidRPr="00245D2D">
        <w:t xml:space="preserve"> ………………………….. </w:t>
      </w:r>
      <w:proofErr w:type="gramStart"/>
      <w:r w:rsidRPr="00245D2D">
        <w:t>de</w:t>
      </w:r>
      <w:proofErr w:type="gramEnd"/>
      <w:r w:rsidRPr="00245D2D">
        <w:t xml:space="preserve"> …………</w:t>
      </w:r>
      <w:r w:rsidRPr="00245D2D">
        <w:cr/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</w:pPr>
    </w:p>
    <w:p w:rsidR="00245D2D" w:rsidRPr="00E120FA" w:rsidRDefault="00245D2D" w:rsidP="00E120FA">
      <w:pPr>
        <w:pStyle w:val="Ttulo1"/>
        <w:ind w:left="1416" w:firstLine="708"/>
        <w:rPr>
          <w:b w:val="0"/>
        </w:rPr>
      </w:pPr>
      <w:r w:rsidRPr="00E120FA">
        <w:rPr>
          <w:b w:val="0"/>
        </w:rPr>
        <w:t>(Lugar, fecha y firma del licitador)</w:t>
      </w: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</w:pPr>
    </w:p>
    <w:p w:rsidR="00245D2D" w:rsidRPr="00245D2D" w:rsidRDefault="00245D2D" w:rsidP="00245D2D">
      <w:pPr>
        <w:pStyle w:val="Ttulo1"/>
      </w:pPr>
      <w:r w:rsidRPr="00245D2D">
        <w:t>Nota: Las proposiciones deberán estar firmadas en todas sus hojas. Serán rechazadas las proposiciones que no observen este modelo o aparezcan con tachaduras o enmiendas.</w:t>
      </w:r>
    </w:p>
    <w:p w:rsidR="00DD1349" w:rsidRPr="0046480A" w:rsidRDefault="00DD1349" w:rsidP="00245D2D">
      <w:pPr>
        <w:pStyle w:val="Ttulo1"/>
      </w:pPr>
    </w:p>
    <w:p w:rsidR="00DD1349" w:rsidRPr="0046480A" w:rsidRDefault="00DD1349" w:rsidP="0046480A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6B24EF" w:rsidRPr="0046480A" w:rsidRDefault="006B24EF" w:rsidP="0046480A">
      <w:pPr>
        <w:rPr>
          <w:rFonts w:ascii="Calibri Light" w:hAnsi="Calibri Light"/>
          <w:b/>
          <w:sz w:val="24"/>
          <w:szCs w:val="24"/>
          <w:lang w:val="es-ES"/>
        </w:rPr>
      </w:pPr>
    </w:p>
    <w:p w:rsidR="00DD1349" w:rsidRPr="0046480A" w:rsidRDefault="00DD1349" w:rsidP="0046480A">
      <w:pPr>
        <w:rPr>
          <w:rFonts w:ascii="Calibri Light" w:hAnsi="Calibri Light"/>
          <w:b/>
          <w:sz w:val="24"/>
          <w:szCs w:val="24"/>
          <w:lang w:val="es-ES"/>
        </w:rPr>
      </w:pPr>
    </w:p>
    <w:sectPr w:rsidR="00DD1349" w:rsidRPr="0046480A" w:rsidSect="00245D2D">
      <w:headerReference w:type="default" r:id="rId7"/>
      <w:footerReference w:type="default" r:id="rId8"/>
      <w:pgSz w:w="11906" w:h="16838"/>
      <w:pgMar w:top="209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2D" w:rsidRDefault="00245D2D" w:rsidP="00451B39">
      <w:r>
        <w:separator/>
      </w:r>
    </w:p>
  </w:endnote>
  <w:endnote w:type="continuationSeparator" w:id="0">
    <w:p w:rsidR="00245D2D" w:rsidRDefault="00245D2D" w:rsidP="00451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2D" w:rsidRPr="0046480A" w:rsidRDefault="00245D2D" w:rsidP="0046480A">
    <w:pPr>
      <w:pStyle w:val="Piedepgina"/>
      <w:jc w:val="right"/>
      <w:rPr>
        <w:rFonts w:ascii="Helvetica" w:hAnsi="Helvetica"/>
        <w:b/>
        <w:sz w:val="18"/>
        <w:szCs w:val="18"/>
      </w:rPr>
    </w:pPr>
    <w:r>
      <w:rPr>
        <w:rFonts w:ascii="Helvetica" w:hAnsi="Helvetica"/>
        <w:sz w:val="18"/>
        <w:szCs w:val="18"/>
      </w:rPr>
      <w:t xml:space="preserve">ANEXO </w:t>
    </w:r>
    <w:r w:rsidRPr="0046480A">
      <w:rPr>
        <w:rFonts w:ascii="Helvetica" w:hAnsi="Helvetica"/>
        <w:sz w:val="18"/>
        <w:szCs w:val="18"/>
      </w:rPr>
      <w:t xml:space="preserve">V. </w:t>
    </w:r>
    <w:r>
      <w:rPr>
        <w:rFonts w:ascii="Helvetica" w:hAnsi="Helvetica"/>
        <w:sz w:val="18"/>
        <w:szCs w:val="18"/>
      </w:rPr>
      <w:t>PROPUESTA</w:t>
    </w:r>
    <w:r w:rsidRPr="0046480A">
      <w:rPr>
        <w:rFonts w:ascii="Helvetica" w:hAnsi="Helvetica"/>
        <w:sz w:val="18"/>
        <w:szCs w:val="18"/>
      </w:rPr>
      <w:t xml:space="preserve"> </w:t>
    </w:r>
    <w:r>
      <w:rPr>
        <w:rFonts w:ascii="Helvetica" w:hAnsi="Helvetica"/>
        <w:sz w:val="18"/>
        <w:szCs w:val="18"/>
      </w:rPr>
      <w:t>TÉCNICA TIPO A</w:t>
    </w:r>
    <w:r w:rsidRPr="0046480A">
      <w:rPr>
        <w:rFonts w:ascii="Helvetica" w:hAnsi="Helvetica"/>
        <w:sz w:val="18"/>
        <w:szCs w:val="18"/>
      </w:rPr>
      <w:t xml:space="preserve">         |     </w:t>
    </w:r>
    <w:r w:rsidRPr="00407811">
      <w:rPr>
        <w:rFonts w:ascii="Helvetica" w:hAnsi="Helvetica"/>
        <w:b/>
        <w:sz w:val="18"/>
        <w:szCs w:val="18"/>
      </w:rPr>
      <w:fldChar w:fldCharType="begin"/>
    </w:r>
    <w:r w:rsidRPr="0046480A">
      <w:rPr>
        <w:rFonts w:ascii="Helvetica" w:hAnsi="Helvetica"/>
        <w:sz w:val="18"/>
        <w:szCs w:val="18"/>
      </w:rPr>
      <w:instrText xml:space="preserve"> PAGE   \* MERGEFORMAT </w:instrText>
    </w:r>
    <w:r w:rsidRPr="00407811">
      <w:rPr>
        <w:rFonts w:ascii="Helvetica" w:hAnsi="Helvetica"/>
        <w:b/>
        <w:sz w:val="18"/>
        <w:szCs w:val="18"/>
      </w:rPr>
      <w:fldChar w:fldCharType="separate"/>
    </w:r>
    <w:r w:rsidR="00675B31" w:rsidRPr="00675B31">
      <w:rPr>
        <w:rFonts w:ascii="Helvetica" w:hAnsi="Helvetica"/>
        <w:b/>
        <w:noProof/>
        <w:sz w:val="18"/>
        <w:szCs w:val="18"/>
      </w:rPr>
      <w:t>3</w:t>
    </w:r>
    <w:r w:rsidRPr="0046480A">
      <w:rPr>
        <w:rFonts w:ascii="Helvetica" w:hAnsi="Helvetic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2D" w:rsidRDefault="00245D2D" w:rsidP="00451B39">
      <w:r>
        <w:separator/>
      </w:r>
    </w:p>
  </w:footnote>
  <w:footnote w:type="continuationSeparator" w:id="0">
    <w:p w:rsidR="00245D2D" w:rsidRDefault="00245D2D" w:rsidP="00451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2D" w:rsidRDefault="00245D2D">
    <w:pPr>
      <w:pStyle w:val="Encabezado"/>
    </w:pPr>
    <w:r w:rsidRPr="0046480A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3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D98"/>
    <w:multiLevelType w:val="hybridMultilevel"/>
    <w:tmpl w:val="B6DEF340"/>
    <w:lvl w:ilvl="0" w:tplc="9DBEF8B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8F22F1"/>
    <w:multiLevelType w:val="hybridMultilevel"/>
    <w:tmpl w:val="68026CF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430F"/>
    <w:multiLevelType w:val="hybridMultilevel"/>
    <w:tmpl w:val="3E140C9C"/>
    <w:lvl w:ilvl="0" w:tplc="FB4EAA9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D30BEF"/>
    <w:multiLevelType w:val="hybridMultilevel"/>
    <w:tmpl w:val="5A3654E0"/>
    <w:lvl w:ilvl="0" w:tplc="5BA402F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3F73EC"/>
    <w:multiLevelType w:val="hybridMultilevel"/>
    <w:tmpl w:val="E6828942"/>
    <w:lvl w:ilvl="0" w:tplc="0C0A0019">
      <w:start w:val="1"/>
      <w:numFmt w:val="lowerLetter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B4442EA"/>
    <w:multiLevelType w:val="hybridMultilevel"/>
    <w:tmpl w:val="97F41A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AC0691"/>
    <w:multiLevelType w:val="hybridMultilevel"/>
    <w:tmpl w:val="63B80C2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D077E"/>
    <w:multiLevelType w:val="hybridMultilevel"/>
    <w:tmpl w:val="156299E6"/>
    <w:lvl w:ilvl="0" w:tplc="1EBA300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EC03C21"/>
    <w:multiLevelType w:val="multilevel"/>
    <w:tmpl w:val="EFC61DA6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8B41EE0"/>
    <w:multiLevelType w:val="hybridMultilevel"/>
    <w:tmpl w:val="3E3017FC"/>
    <w:lvl w:ilvl="0" w:tplc="75A2274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0B3C3A"/>
    <w:multiLevelType w:val="hybridMultilevel"/>
    <w:tmpl w:val="BF163E48"/>
    <w:lvl w:ilvl="0" w:tplc="8F729D0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2E17553"/>
    <w:multiLevelType w:val="hybridMultilevel"/>
    <w:tmpl w:val="9FB21266"/>
    <w:lvl w:ilvl="0" w:tplc="0C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F176168"/>
    <w:multiLevelType w:val="hybridMultilevel"/>
    <w:tmpl w:val="F0F48928"/>
    <w:lvl w:ilvl="0" w:tplc="BFC6A94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2543A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50EC1"/>
    <w:multiLevelType w:val="hybridMultilevel"/>
    <w:tmpl w:val="4BF21166"/>
    <w:lvl w:ilvl="0" w:tplc="75A22740">
      <w:start w:val="1"/>
      <w:numFmt w:val="lowerLetter"/>
      <w:lvlText w:val="%1."/>
      <w:lvlJc w:val="left"/>
      <w:pPr>
        <w:ind w:left="213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0FC2A43"/>
    <w:multiLevelType w:val="hybridMultilevel"/>
    <w:tmpl w:val="5FC6BF86"/>
    <w:lvl w:ilvl="0" w:tplc="38E2AD4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3AF1A1F"/>
    <w:multiLevelType w:val="hybridMultilevel"/>
    <w:tmpl w:val="406CF9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92430"/>
    <w:multiLevelType w:val="hybridMultilevel"/>
    <w:tmpl w:val="DDD6E596"/>
    <w:lvl w:ilvl="0" w:tplc="3828DCD2">
      <w:start w:val="1"/>
      <w:numFmt w:val="upperLetter"/>
      <w:lvlText w:val="%1."/>
      <w:lvlJc w:val="left"/>
      <w:pPr>
        <w:ind w:left="1068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513ABD"/>
    <w:multiLevelType w:val="hybridMultilevel"/>
    <w:tmpl w:val="78F6F834"/>
    <w:lvl w:ilvl="0" w:tplc="C75ED39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723FDB"/>
    <w:multiLevelType w:val="hybridMultilevel"/>
    <w:tmpl w:val="3AE24A66"/>
    <w:lvl w:ilvl="0" w:tplc="0D3CFB1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824131"/>
    <w:multiLevelType w:val="hybridMultilevel"/>
    <w:tmpl w:val="4F34D552"/>
    <w:lvl w:ilvl="0" w:tplc="3CFE59D6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16"/>
  </w:num>
  <w:num w:numId="13">
    <w:abstractNumId w:val="3"/>
  </w:num>
  <w:num w:numId="14">
    <w:abstractNumId w:val="17"/>
  </w:num>
  <w:num w:numId="15">
    <w:abstractNumId w:val="14"/>
  </w:num>
  <w:num w:numId="16">
    <w:abstractNumId w:val="15"/>
  </w:num>
  <w:num w:numId="17">
    <w:abstractNumId w:val="2"/>
  </w:num>
  <w:num w:numId="18">
    <w:abstractNumId w:val="7"/>
  </w:num>
  <w:num w:numId="19">
    <w:abstractNumId w:val="10"/>
  </w:num>
  <w:num w:numId="20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51B39"/>
    <w:rsid w:val="00000540"/>
    <w:rsid w:val="00015C3C"/>
    <w:rsid w:val="0001766A"/>
    <w:rsid w:val="00041BF1"/>
    <w:rsid w:val="00056BA4"/>
    <w:rsid w:val="00076A22"/>
    <w:rsid w:val="00083744"/>
    <w:rsid w:val="00162A66"/>
    <w:rsid w:val="001B429A"/>
    <w:rsid w:val="001C43FF"/>
    <w:rsid w:val="0020689B"/>
    <w:rsid w:val="00245D2D"/>
    <w:rsid w:val="00266EE0"/>
    <w:rsid w:val="002705E7"/>
    <w:rsid w:val="00276E21"/>
    <w:rsid w:val="00291C24"/>
    <w:rsid w:val="002C43CA"/>
    <w:rsid w:val="002E2B70"/>
    <w:rsid w:val="00333D34"/>
    <w:rsid w:val="003A58A0"/>
    <w:rsid w:val="00407811"/>
    <w:rsid w:val="004229DB"/>
    <w:rsid w:val="004239C4"/>
    <w:rsid w:val="004322FB"/>
    <w:rsid w:val="00451B39"/>
    <w:rsid w:val="0046480A"/>
    <w:rsid w:val="00484DEB"/>
    <w:rsid w:val="004D6CF5"/>
    <w:rsid w:val="00544F2F"/>
    <w:rsid w:val="005C634D"/>
    <w:rsid w:val="005D508D"/>
    <w:rsid w:val="005F1B9F"/>
    <w:rsid w:val="006025FF"/>
    <w:rsid w:val="00610398"/>
    <w:rsid w:val="00675B31"/>
    <w:rsid w:val="006B24EF"/>
    <w:rsid w:val="006D183E"/>
    <w:rsid w:val="00704509"/>
    <w:rsid w:val="00773B33"/>
    <w:rsid w:val="007B0484"/>
    <w:rsid w:val="007D0203"/>
    <w:rsid w:val="007E482C"/>
    <w:rsid w:val="007F5A6B"/>
    <w:rsid w:val="00843408"/>
    <w:rsid w:val="00880D5E"/>
    <w:rsid w:val="0094150C"/>
    <w:rsid w:val="0094623A"/>
    <w:rsid w:val="009655EB"/>
    <w:rsid w:val="00970953"/>
    <w:rsid w:val="00992AD5"/>
    <w:rsid w:val="009A7CFA"/>
    <w:rsid w:val="009D0D20"/>
    <w:rsid w:val="00A47A79"/>
    <w:rsid w:val="00B87914"/>
    <w:rsid w:val="00BA3A0B"/>
    <w:rsid w:val="00C23DD6"/>
    <w:rsid w:val="00C70B21"/>
    <w:rsid w:val="00CF6EA8"/>
    <w:rsid w:val="00D03331"/>
    <w:rsid w:val="00D14B54"/>
    <w:rsid w:val="00D81E61"/>
    <w:rsid w:val="00DD09CC"/>
    <w:rsid w:val="00DD1349"/>
    <w:rsid w:val="00DE48A5"/>
    <w:rsid w:val="00E07CB3"/>
    <w:rsid w:val="00E120FA"/>
    <w:rsid w:val="00E15146"/>
    <w:rsid w:val="00E35090"/>
    <w:rsid w:val="00E816A5"/>
    <w:rsid w:val="00EC12FF"/>
    <w:rsid w:val="00ED18A8"/>
    <w:rsid w:val="00EF1917"/>
    <w:rsid w:val="00F538DD"/>
    <w:rsid w:val="00F8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45D2D"/>
    <w:pPr>
      <w:outlineLvl w:val="0"/>
    </w:pPr>
    <w:rPr>
      <w:rFonts w:ascii="Calibri Light" w:eastAsia="Times New Roman" w:hAnsi="Calibri Light" w:cs="Arial"/>
      <w:b/>
      <w:w w:val="105"/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45D2D"/>
    <w:rPr>
      <w:rFonts w:ascii="Calibri Light" w:eastAsia="Times New Roman" w:hAnsi="Calibri Light" w:cs="Arial"/>
      <w:b/>
      <w:w w:val="105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aconcuadrcula">
    <w:name w:val="Table Grid"/>
    <w:basedOn w:val="Tabla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451B39"/>
  </w:style>
  <w:style w:type="table" w:customStyle="1" w:styleId="TableNormal">
    <w:name w:val="Table Normal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451B39"/>
    <w:pPr>
      <w:keepLines/>
      <w:spacing w:before="480" w:line="276" w:lineRule="auto"/>
      <w:outlineLvl w:val="9"/>
    </w:pPr>
    <w:rPr>
      <w:color w:val="2F5496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ipervnculo">
    <w:name w:val="Hyperlink"/>
    <w:uiPriority w:val="99"/>
    <w:unhideWhenUsed/>
    <w:rsid w:val="00451B39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tulo">
    <w:name w:val="Subtitle"/>
    <w:basedOn w:val="Ttulo1"/>
    <w:next w:val="Normal"/>
    <w:link w:val="SubttuloCar"/>
    <w:autoRedefine/>
    <w:uiPriority w:val="11"/>
    <w:qFormat/>
    <w:rsid w:val="00451B39"/>
    <w:pPr>
      <w:numPr>
        <w:ilvl w:val="1"/>
      </w:numPr>
      <w:ind w:left="360"/>
    </w:pPr>
  </w:style>
  <w:style w:type="character" w:customStyle="1" w:styleId="SubttuloCar">
    <w:name w:val="Subtítulo Car"/>
    <w:basedOn w:val="Fuentedeprrafopredeter"/>
    <w:link w:val="Subttulo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451B39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1B39"/>
    <w:rPr>
      <w:rFonts w:ascii="Futura Lt BT" w:eastAsia="Calibri" w:hAnsi="Futura Lt BT" w:cs="Times New Roman"/>
    </w:rPr>
  </w:style>
  <w:style w:type="character" w:styleId="Refdenotaalpie">
    <w:name w:val="footnote reference"/>
    <w:uiPriority w:val="99"/>
    <w:unhideWhenUsed/>
    <w:rsid w:val="00451B3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897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Usuario</cp:lastModifiedBy>
  <cp:revision>25</cp:revision>
  <dcterms:created xsi:type="dcterms:W3CDTF">2018-02-05T09:05:00Z</dcterms:created>
  <dcterms:modified xsi:type="dcterms:W3CDTF">2018-02-20T14:33:00Z</dcterms:modified>
</cp:coreProperties>
</file>