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46E" w:rsidRPr="006D41C5" w:rsidRDefault="005C446E" w:rsidP="00310934">
      <w:pPr>
        <w:spacing w:line="324" w:lineRule="atLeast"/>
        <w:jc w:val="both"/>
        <w:outlineLvl w:val="0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  <w:r w:rsidRPr="006D41C5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CONSULTA Nº</w:t>
      </w:r>
      <w:r w:rsidR="00310934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1</w:t>
      </w:r>
      <w:r w:rsidR="0021212F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6</w:t>
      </w:r>
      <w:r w:rsidRPr="006D41C5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: </w:t>
      </w:r>
    </w:p>
    <w:p w:rsidR="00852C9E" w:rsidRDefault="00852C9E" w:rsidP="00310934">
      <w:pPr>
        <w:jc w:val="both"/>
        <w:outlineLvl w:val="0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</w:p>
    <w:p w:rsidR="0021212F" w:rsidRPr="0021212F" w:rsidRDefault="0021212F" w:rsidP="0021212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21212F">
        <w:rPr>
          <w:rFonts w:ascii="Arial" w:eastAsia="Times New Roman" w:hAnsi="Arial" w:cs="Arial"/>
          <w:b/>
          <w:bCs/>
          <w:color w:val="222222"/>
          <w:lang w:val="es-ES" w:eastAsia="es-ES_tradnl"/>
        </w:rPr>
        <w:t>PUNTO 1</w:t>
      </w:r>
      <w:r w:rsidRPr="0021212F">
        <w:rPr>
          <w:rFonts w:ascii="Arial" w:eastAsia="Times New Roman" w:hAnsi="Arial" w:cs="Arial"/>
          <w:color w:val="222222"/>
          <w:lang w:val="es-ES" w:eastAsia="es-ES_tradnl"/>
        </w:rPr>
        <w:t>: No quedarme claro en que sobre debo incluir el anexo III, ya que hay una contradicción: </w:t>
      </w:r>
    </w:p>
    <w:p w:rsidR="0021212F" w:rsidRPr="0021212F" w:rsidRDefault="0021212F" w:rsidP="0021212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21212F">
        <w:rPr>
          <w:rFonts w:ascii="Arial" w:eastAsia="Times New Roman" w:hAnsi="Arial" w:cs="Arial"/>
          <w:color w:val="222222"/>
          <w:lang w:val="es-ES" w:eastAsia="es-ES_tradnl"/>
        </w:rPr>
        <w:t>- en el titulo del mismo anexo indican incluirlo en el SOBRE Nº1 </w:t>
      </w:r>
    </w:p>
    <w:p w:rsidR="0021212F" w:rsidRPr="0021212F" w:rsidRDefault="0021212F" w:rsidP="0021212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21212F">
        <w:rPr>
          <w:rFonts w:ascii="Arial" w:eastAsia="Times New Roman" w:hAnsi="Arial" w:cs="Arial"/>
          <w:color w:val="222222"/>
          <w:lang w:val="es-ES" w:eastAsia="es-ES_tradnl"/>
        </w:rPr>
        <w:t>- y en el texto del pliego, cito textual:</w:t>
      </w:r>
    </w:p>
    <w:p w:rsidR="0021212F" w:rsidRPr="0021212F" w:rsidRDefault="0021212F" w:rsidP="0021212F">
      <w:pPr>
        <w:jc w:val="both"/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21212F">
        <w:rPr>
          <w:rFonts w:ascii="Arial" w:eastAsia="Times New Roman" w:hAnsi="Arial" w:cs="Arial"/>
          <w:i/>
          <w:iCs/>
          <w:color w:val="000000"/>
          <w:lang w:val="es-ES" w:eastAsia="es-ES_tradnl"/>
        </w:rPr>
        <w:t>"La documentación relativa a los criterios de adjudicación que deben presentarse es la siguiente (se indica també el sobre en el que se debe incluir): </w:t>
      </w:r>
    </w:p>
    <w:p w:rsidR="0021212F" w:rsidRPr="0021212F" w:rsidRDefault="0021212F" w:rsidP="0021212F">
      <w:pPr>
        <w:jc w:val="both"/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21212F">
        <w:rPr>
          <w:rFonts w:ascii="Arial" w:eastAsia="Times New Roman" w:hAnsi="Arial" w:cs="Arial"/>
          <w:i/>
          <w:iCs/>
          <w:color w:val="000000"/>
          <w:lang w:val="es-ES" w:eastAsia="es-ES_tradnl"/>
        </w:rPr>
        <w:t> </w:t>
      </w:r>
    </w:p>
    <w:p w:rsidR="0021212F" w:rsidRPr="0021212F" w:rsidRDefault="0021212F" w:rsidP="0021212F">
      <w:pPr>
        <w:jc w:val="both"/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21212F">
        <w:rPr>
          <w:rFonts w:ascii="Arial" w:eastAsia="Times New Roman" w:hAnsi="Arial" w:cs="Arial"/>
          <w:i/>
          <w:iCs/>
          <w:color w:val="000000"/>
          <w:u w:val="single"/>
          <w:lang w:val="es-ES" w:eastAsia="es-ES_tradnl"/>
        </w:rPr>
        <w:t>Documentación                                                               </w:t>
      </w:r>
      <w:r w:rsidR="00523F95">
        <w:rPr>
          <w:rFonts w:ascii="Arial" w:eastAsia="Times New Roman" w:hAnsi="Arial" w:cs="Arial"/>
          <w:i/>
          <w:iCs/>
          <w:color w:val="000000"/>
          <w:u w:val="single"/>
          <w:lang w:val="es-ES" w:eastAsia="es-ES_tradnl"/>
        </w:rPr>
        <w:t>                        </w:t>
      </w:r>
      <w:r w:rsidRPr="0021212F">
        <w:rPr>
          <w:rFonts w:ascii="Arial" w:eastAsia="Times New Roman" w:hAnsi="Arial" w:cs="Arial"/>
          <w:i/>
          <w:iCs/>
          <w:color w:val="000000"/>
          <w:u w:val="single"/>
          <w:lang w:val="es-ES" w:eastAsia="es-ES_tradnl"/>
        </w:rPr>
        <w:t>Sobre núm.</w:t>
      </w:r>
    </w:p>
    <w:p w:rsidR="0021212F" w:rsidRPr="0021212F" w:rsidRDefault="0021212F" w:rsidP="0021212F">
      <w:pPr>
        <w:jc w:val="both"/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21212F">
        <w:rPr>
          <w:rFonts w:ascii="Arial" w:eastAsia="Times New Roman" w:hAnsi="Arial" w:cs="Arial"/>
          <w:i/>
          <w:iCs/>
          <w:color w:val="000000"/>
          <w:lang w:val="es-ES" w:eastAsia="es-ES_tradnl"/>
        </w:rPr>
        <w:t> </w:t>
      </w:r>
    </w:p>
    <w:p w:rsidR="0021212F" w:rsidRPr="0021212F" w:rsidRDefault="0021212F" w:rsidP="0021212F">
      <w:pPr>
        <w:numPr>
          <w:ilvl w:val="0"/>
          <w:numId w:val="15"/>
        </w:numPr>
        <w:ind w:left="945"/>
        <w:rPr>
          <w:rFonts w:ascii="Arial" w:eastAsia="Times New Roman" w:hAnsi="Arial" w:cs="Arial"/>
          <w:color w:val="222222"/>
          <w:sz w:val="19"/>
          <w:szCs w:val="19"/>
          <w:lang w:val="es-ES" w:eastAsia="es-ES_tradnl"/>
        </w:rPr>
      </w:pPr>
      <w:r w:rsidRPr="0021212F">
        <w:rPr>
          <w:rFonts w:ascii="Arial" w:eastAsia="Times New Roman" w:hAnsi="Arial" w:cs="Arial"/>
          <w:i/>
          <w:iCs/>
          <w:color w:val="000000"/>
          <w:sz w:val="19"/>
          <w:szCs w:val="19"/>
          <w:lang w:val="es-ES" w:eastAsia="es-ES_tradnl"/>
        </w:rPr>
        <w:t>Modelo de propuesta económica </w:t>
      </w:r>
      <w:r w:rsidRPr="0021212F">
        <w:rPr>
          <w:rFonts w:ascii="Arial" w:eastAsia="Times New Roman" w:hAnsi="Arial" w:cs="Arial"/>
          <w:i/>
          <w:iCs/>
          <w:color w:val="FF0000"/>
          <w:sz w:val="19"/>
          <w:szCs w:val="19"/>
          <w:lang w:val="es-ES" w:eastAsia="es-ES_tradnl"/>
        </w:rPr>
        <w:t>(ANEXOS III-V) ………………</w:t>
      </w:r>
      <w:proofErr w:type="gramStart"/>
      <w:r w:rsidRPr="0021212F">
        <w:rPr>
          <w:rFonts w:ascii="Arial" w:eastAsia="Times New Roman" w:hAnsi="Arial" w:cs="Arial"/>
          <w:i/>
          <w:iCs/>
          <w:color w:val="FF0000"/>
          <w:sz w:val="19"/>
          <w:szCs w:val="19"/>
          <w:lang w:val="es-ES" w:eastAsia="es-ES_tradnl"/>
        </w:rPr>
        <w:t>…….</w:t>
      </w:r>
      <w:proofErr w:type="gramEnd"/>
      <w:r w:rsidRPr="0021212F">
        <w:rPr>
          <w:rFonts w:ascii="Arial" w:eastAsia="Times New Roman" w:hAnsi="Arial" w:cs="Arial"/>
          <w:i/>
          <w:iCs/>
          <w:color w:val="FF0000"/>
          <w:sz w:val="19"/>
          <w:szCs w:val="19"/>
          <w:lang w:val="es-ES" w:eastAsia="es-ES_tradnl"/>
        </w:rPr>
        <w:t>.…….2</w:t>
      </w:r>
    </w:p>
    <w:p w:rsidR="0021212F" w:rsidRPr="0021212F" w:rsidRDefault="0021212F" w:rsidP="0021212F">
      <w:pPr>
        <w:numPr>
          <w:ilvl w:val="0"/>
          <w:numId w:val="15"/>
        </w:numPr>
        <w:ind w:left="945"/>
        <w:rPr>
          <w:rFonts w:ascii="Arial" w:eastAsia="Times New Roman" w:hAnsi="Arial" w:cs="Arial"/>
          <w:color w:val="222222"/>
          <w:sz w:val="19"/>
          <w:szCs w:val="19"/>
          <w:lang w:val="es-ES" w:eastAsia="es-ES_tradnl"/>
        </w:rPr>
      </w:pPr>
      <w:r w:rsidRPr="0021212F">
        <w:rPr>
          <w:rFonts w:ascii="Arial" w:eastAsia="Times New Roman" w:hAnsi="Arial" w:cs="Arial"/>
          <w:i/>
          <w:iCs/>
          <w:color w:val="000000"/>
          <w:sz w:val="19"/>
          <w:szCs w:val="19"/>
          <w:lang w:val="es-ES" w:eastAsia="es-ES_tradnl"/>
        </w:rPr>
        <w:t>Modelo de propuesta técnica </w:t>
      </w:r>
      <w:r w:rsidRPr="0021212F">
        <w:rPr>
          <w:rFonts w:ascii="Arial" w:eastAsia="Times New Roman" w:hAnsi="Arial" w:cs="Arial"/>
          <w:i/>
          <w:iCs/>
          <w:color w:val="FF0000"/>
          <w:sz w:val="19"/>
          <w:szCs w:val="19"/>
          <w:lang w:val="es-ES" w:eastAsia="es-ES_tradnl"/>
        </w:rPr>
        <w:t>(ANEXOS VI-</w:t>
      </w:r>
      <w:proofErr w:type="gramStart"/>
      <w:r w:rsidRPr="0021212F">
        <w:rPr>
          <w:rFonts w:ascii="Arial" w:eastAsia="Times New Roman" w:hAnsi="Arial" w:cs="Arial"/>
          <w:i/>
          <w:iCs/>
          <w:color w:val="FF0000"/>
          <w:sz w:val="19"/>
          <w:szCs w:val="19"/>
          <w:lang w:val="es-ES" w:eastAsia="es-ES_tradnl"/>
        </w:rPr>
        <w:t>VIII)…</w:t>
      </w:r>
      <w:proofErr w:type="gramEnd"/>
      <w:r w:rsidRPr="0021212F">
        <w:rPr>
          <w:rFonts w:ascii="Arial" w:eastAsia="Times New Roman" w:hAnsi="Arial" w:cs="Arial"/>
          <w:i/>
          <w:iCs/>
          <w:color w:val="FF0000"/>
          <w:sz w:val="19"/>
          <w:szCs w:val="19"/>
          <w:lang w:val="es-ES" w:eastAsia="es-ES_tradnl"/>
        </w:rPr>
        <w:t>…………………..……….3</w:t>
      </w:r>
    </w:p>
    <w:p w:rsidR="0021212F" w:rsidRPr="0021212F" w:rsidRDefault="0021212F" w:rsidP="0021212F">
      <w:pPr>
        <w:numPr>
          <w:ilvl w:val="0"/>
          <w:numId w:val="15"/>
        </w:numPr>
        <w:ind w:left="945"/>
        <w:rPr>
          <w:rFonts w:ascii="Arial" w:eastAsia="Times New Roman" w:hAnsi="Arial" w:cs="Arial"/>
          <w:color w:val="222222"/>
          <w:sz w:val="19"/>
          <w:szCs w:val="19"/>
          <w:lang w:val="es-ES" w:eastAsia="es-ES_tradnl"/>
        </w:rPr>
      </w:pPr>
      <w:r w:rsidRPr="0021212F">
        <w:rPr>
          <w:rFonts w:ascii="Arial" w:eastAsia="Times New Roman" w:hAnsi="Arial" w:cs="Arial"/>
          <w:i/>
          <w:iCs/>
          <w:color w:val="000000"/>
          <w:sz w:val="19"/>
          <w:szCs w:val="19"/>
          <w:lang w:val="es-ES" w:eastAsia="es-ES_tradnl"/>
        </w:rPr>
        <w:t>Compromiso disponibilidad WC, planos ubicación y título o acuerdo suscrito………………………………………………………………………………3</w:t>
      </w:r>
    </w:p>
    <w:p w:rsidR="0021212F" w:rsidRPr="0021212F" w:rsidRDefault="0021212F" w:rsidP="0021212F">
      <w:pPr>
        <w:numPr>
          <w:ilvl w:val="0"/>
          <w:numId w:val="15"/>
        </w:numPr>
        <w:ind w:left="945"/>
        <w:rPr>
          <w:rFonts w:ascii="Arial" w:eastAsia="Times New Roman" w:hAnsi="Arial" w:cs="Arial"/>
          <w:color w:val="222222"/>
          <w:sz w:val="19"/>
          <w:szCs w:val="19"/>
          <w:lang w:val="es-ES" w:eastAsia="es-ES_tradnl"/>
        </w:rPr>
      </w:pPr>
      <w:r w:rsidRPr="0021212F">
        <w:rPr>
          <w:rFonts w:ascii="Arial" w:eastAsia="Times New Roman" w:hAnsi="Arial" w:cs="Arial"/>
          <w:i/>
          <w:iCs/>
          <w:color w:val="000000"/>
          <w:sz w:val="19"/>
          <w:szCs w:val="19"/>
          <w:lang w:val="es-ES" w:eastAsia="es-ES_tradnl"/>
        </w:rPr>
        <w:t>Facturas de los velomares con antigüedad máxima de 3 años, en caso de disponer de los mismos……………………………………………………</w:t>
      </w:r>
      <w:proofErr w:type="gramStart"/>
      <w:r w:rsidRPr="0021212F">
        <w:rPr>
          <w:rFonts w:ascii="Arial" w:eastAsia="Times New Roman" w:hAnsi="Arial" w:cs="Arial"/>
          <w:i/>
          <w:iCs/>
          <w:color w:val="000000"/>
          <w:sz w:val="19"/>
          <w:szCs w:val="19"/>
          <w:lang w:val="es-ES" w:eastAsia="es-ES_tradnl"/>
        </w:rPr>
        <w:t>…….</w:t>
      </w:r>
      <w:proofErr w:type="gramEnd"/>
      <w:r w:rsidRPr="0021212F">
        <w:rPr>
          <w:rFonts w:ascii="Arial" w:eastAsia="Times New Roman" w:hAnsi="Arial" w:cs="Arial"/>
          <w:i/>
          <w:iCs/>
          <w:color w:val="000000"/>
          <w:sz w:val="19"/>
          <w:szCs w:val="19"/>
          <w:lang w:val="es-ES" w:eastAsia="es-ES_tradnl"/>
        </w:rPr>
        <w:t>.3”</w:t>
      </w:r>
    </w:p>
    <w:p w:rsidR="0021212F" w:rsidRPr="0021212F" w:rsidRDefault="0021212F" w:rsidP="00523F9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21212F">
        <w:rPr>
          <w:rFonts w:ascii="Arial" w:eastAsia="Times New Roman" w:hAnsi="Arial" w:cs="Arial"/>
          <w:b/>
          <w:bCs/>
          <w:color w:val="222222"/>
          <w:lang w:val="es-ES" w:eastAsia="es-ES_tradnl"/>
        </w:rPr>
        <w:t>PUNTO 2</w:t>
      </w:r>
      <w:r w:rsidRPr="0021212F">
        <w:rPr>
          <w:rFonts w:ascii="Arial" w:eastAsia="Times New Roman" w:hAnsi="Arial" w:cs="Arial"/>
          <w:color w:val="222222"/>
          <w:lang w:val="es-ES" w:eastAsia="es-ES_tradnl"/>
        </w:rPr>
        <w:t xml:space="preserve">: Pueden ampliar el concepto "acuerdo suscrito" en relación a la documentación </w:t>
      </w:r>
      <w:r w:rsidR="00300B2D" w:rsidRPr="0021212F">
        <w:rPr>
          <w:rFonts w:ascii="Arial" w:eastAsia="Times New Roman" w:hAnsi="Arial" w:cs="Arial"/>
          <w:color w:val="222222"/>
          <w:lang w:val="es-ES" w:eastAsia="es-ES_tradnl"/>
        </w:rPr>
        <w:t>referida</w:t>
      </w:r>
      <w:bookmarkStart w:id="0" w:name="_GoBack"/>
      <w:bookmarkEnd w:id="0"/>
      <w:r w:rsidRPr="0021212F">
        <w:rPr>
          <w:rFonts w:ascii="Arial" w:eastAsia="Times New Roman" w:hAnsi="Arial" w:cs="Arial"/>
          <w:color w:val="222222"/>
          <w:lang w:val="es-ES" w:eastAsia="es-ES_tradnl"/>
        </w:rPr>
        <w:t xml:space="preserve"> al compromiso de disponibilidad de WC.</w:t>
      </w:r>
    </w:p>
    <w:p w:rsidR="005C446E" w:rsidRDefault="0021212F" w:rsidP="00EC3C73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  <w:r w:rsidRPr="0021212F">
        <w:rPr>
          <w:rFonts w:ascii="Times New Roman" w:eastAsia="Times New Roman" w:hAnsi="Times New Roman" w:cs="Times New Roman"/>
          <w:color w:val="000000"/>
          <w:lang w:val="es-ES" w:eastAsia="es-ES_tradnl"/>
        </w:rPr>
        <w:t> </w:t>
      </w:r>
      <w:r w:rsidR="00EC3C73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RE</w:t>
      </w:r>
      <w:r w:rsidR="005C446E" w:rsidRPr="006D41C5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SP</w:t>
      </w:r>
      <w:r w:rsidR="00750491" w:rsidRPr="006D41C5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UE</w:t>
      </w:r>
      <w:r w:rsidR="005C446E" w:rsidRPr="006D41C5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  <w:t>STA:</w:t>
      </w:r>
    </w:p>
    <w:p w:rsidR="00523F95" w:rsidRDefault="00523F95" w:rsidP="00523F95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  <w:r>
        <w:rPr>
          <w:rFonts w:ascii="Arial" w:eastAsia="Times New Roman" w:hAnsi="Arial" w:cs="Arial"/>
          <w:color w:val="222222"/>
          <w:lang w:val="es-ES" w:eastAsia="es-ES_tradnl"/>
        </w:rPr>
        <w:t>El A</w:t>
      </w:r>
      <w:r w:rsidRPr="0021212F">
        <w:rPr>
          <w:rFonts w:ascii="Arial" w:eastAsia="Times New Roman" w:hAnsi="Arial" w:cs="Arial"/>
          <w:color w:val="222222"/>
          <w:lang w:val="es-ES" w:eastAsia="es-ES_tradnl"/>
        </w:rPr>
        <w:t xml:space="preserve">nexo </w:t>
      </w:r>
      <w:r>
        <w:rPr>
          <w:rFonts w:ascii="Arial" w:eastAsia="Times New Roman" w:hAnsi="Arial" w:cs="Arial"/>
          <w:color w:val="222222"/>
          <w:lang w:val="es-ES" w:eastAsia="es-ES_tradnl"/>
        </w:rPr>
        <w:t xml:space="preserve">III debe </w:t>
      </w:r>
      <w:r w:rsidRPr="0021212F">
        <w:rPr>
          <w:rFonts w:ascii="Arial" w:eastAsia="Times New Roman" w:hAnsi="Arial" w:cs="Arial"/>
          <w:color w:val="222222"/>
          <w:lang w:val="es-ES" w:eastAsia="es-ES_tradnl"/>
        </w:rPr>
        <w:t>incluir</w:t>
      </w:r>
      <w:r>
        <w:rPr>
          <w:rFonts w:ascii="Arial" w:eastAsia="Times New Roman" w:hAnsi="Arial" w:cs="Arial"/>
          <w:color w:val="222222"/>
          <w:lang w:val="es-ES" w:eastAsia="es-ES_tradnl"/>
        </w:rPr>
        <w:t>se</w:t>
      </w:r>
      <w:r w:rsidRPr="0021212F">
        <w:rPr>
          <w:rFonts w:ascii="Arial" w:eastAsia="Times New Roman" w:hAnsi="Arial" w:cs="Arial"/>
          <w:color w:val="222222"/>
          <w:lang w:val="es-ES" w:eastAsia="es-ES_tradnl"/>
        </w:rPr>
        <w:t xml:space="preserve"> en el SOBRE Nº1</w:t>
      </w:r>
      <w:r>
        <w:rPr>
          <w:rFonts w:ascii="Arial" w:eastAsia="Times New Roman" w:hAnsi="Arial" w:cs="Arial"/>
          <w:color w:val="222222"/>
          <w:lang w:val="es-ES" w:eastAsia="es-ES_tradnl"/>
        </w:rPr>
        <w:t xml:space="preserve">. </w:t>
      </w:r>
    </w:p>
    <w:p w:rsidR="00EC3C73" w:rsidRDefault="00523F95" w:rsidP="00EC3C73">
      <w:pPr>
        <w:spacing w:before="100" w:beforeAutospacing="1" w:after="100" w:afterAutospacing="1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  <w:r>
        <w:rPr>
          <w:rFonts w:ascii="Arial" w:eastAsia="Times New Roman" w:hAnsi="Arial" w:cs="Arial"/>
          <w:color w:val="222222"/>
          <w:lang w:val="es-ES" w:eastAsia="es-ES_tradnl"/>
        </w:rPr>
        <w:t xml:space="preserve">Efectivamente, no solo en el título del ANEXO III consta así, sino que también en las cláusulas 14.1.2 y 14.1.3, en las que se hace referencia detallada de los ANEXOS a presentar en cada sobre. Se trata de un error tipográfico de la cláusula 15.3, que debe decir: </w:t>
      </w:r>
    </w:p>
    <w:p w:rsidR="00EC3C73" w:rsidRPr="00523F95" w:rsidRDefault="00EC3C73" w:rsidP="00EC3C73">
      <w:pPr>
        <w:jc w:val="both"/>
        <w:rPr>
          <w:rFonts w:ascii="Arial" w:eastAsia="Times New Roman" w:hAnsi="Arial" w:cs="Arial"/>
          <w:iCs/>
          <w:color w:val="000000"/>
          <w:lang w:val="es-ES" w:eastAsia="es-ES_tradnl"/>
        </w:rPr>
      </w:pPr>
      <w:r w:rsidRPr="00523F95">
        <w:rPr>
          <w:rFonts w:ascii="Arial" w:eastAsia="Times New Roman" w:hAnsi="Arial" w:cs="Arial"/>
          <w:iCs/>
          <w:color w:val="000000"/>
          <w:lang w:val="es-ES" w:eastAsia="es-ES_tradnl"/>
        </w:rPr>
        <w:t xml:space="preserve">Debe decir: </w:t>
      </w:r>
    </w:p>
    <w:p w:rsidR="00EC3C73" w:rsidRDefault="00EC3C73" w:rsidP="00EC3C73">
      <w:pPr>
        <w:jc w:val="both"/>
        <w:rPr>
          <w:rFonts w:ascii="Arial" w:eastAsia="Times New Roman" w:hAnsi="Arial" w:cs="Arial"/>
          <w:i/>
          <w:iCs/>
          <w:color w:val="000000"/>
          <w:u w:val="single"/>
          <w:lang w:val="es-ES" w:eastAsia="es-ES_tradnl"/>
        </w:rPr>
      </w:pPr>
    </w:p>
    <w:p w:rsidR="00EC3C73" w:rsidRPr="0021212F" w:rsidRDefault="00EC3C73" w:rsidP="00EC3C73">
      <w:pPr>
        <w:jc w:val="both"/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21212F">
        <w:rPr>
          <w:rFonts w:ascii="Arial" w:eastAsia="Times New Roman" w:hAnsi="Arial" w:cs="Arial"/>
          <w:i/>
          <w:iCs/>
          <w:color w:val="000000"/>
          <w:u w:val="single"/>
          <w:lang w:val="es-ES" w:eastAsia="es-ES_tradnl"/>
        </w:rPr>
        <w:t>Documentación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i/>
          <w:iCs/>
          <w:color w:val="000000"/>
          <w:u w:val="single"/>
          <w:lang w:val="es-ES" w:eastAsia="es-ES_tradnl"/>
        </w:rPr>
        <w:t>                        </w:t>
      </w:r>
      <w:r w:rsidRPr="0021212F">
        <w:rPr>
          <w:rFonts w:ascii="Arial" w:eastAsia="Times New Roman" w:hAnsi="Arial" w:cs="Arial"/>
          <w:i/>
          <w:iCs/>
          <w:color w:val="000000"/>
          <w:u w:val="single"/>
          <w:lang w:val="es-ES" w:eastAsia="es-ES_tradnl"/>
        </w:rPr>
        <w:t xml:space="preserve">Sobre </w:t>
      </w:r>
      <w:proofErr w:type="spellStart"/>
      <w:r w:rsidRPr="0021212F">
        <w:rPr>
          <w:rFonts w:ascii="Arial" w:eastAsia="Times New Roman" w:hAnsi="Arial" w:cs="Arial"/>
          <w:i/>
          <w:iCs/>
          <w:color w:val="000000"/>
          <w:u w:val="single"/>
          <w:lang w:val="es-ES" w:eastAsia="es-ES_tradnl"/>
        </w:rPr>
        <w:t>núm</w:t>
      </w:r>
      <w:proofErr w:type="spellEnd"/>
    </w:p>
    <w:p w:rsidR="00EC3C73" w:rsidRPr="0021212F" w:rsidRDefault="00EC3C73" w:rsidP="00EC3C73">
      <w:pPr>
        <w:jc w:val="both"/>
        <w:rPr>
          <w:rFonts w:ascii="Times New Roman" w:eastAsia="Times New Roman" w:hAnsi="Times New Roman" w:cs="Times New Roman"/>
          <w:color w:val="222222"/>
          <w:lang w:val="es-ES" w:eastAsia="es-ES_tradnl"/>
        </w:rPr>
      </w:pPr>
      <w:r w:rsidRPr="0021212F">
        <w:rPr>
          <w:rFonts w:ascii="Arial" w:eastAsia="Times New Roman" w:hAnsi="Arial" w:cs="Arial"/>
          <w:i/>
          <w:iCs/>
          <w:color w:val="000000"/>
          <w:lang w:val="es-ES" w:eastAsia="es-ES_tradnl"/>
        </w:rPr>
        <w:t> </w:t>
      </w:r>
    </w:p>
    <w:p w:rsidR="00EC3C73" w:rsidRPr="0021212F" w:rsidRDefault="00EC3C73" w:rsidP="00EC3C73">
      <w:pPr>
        <w:numPr>
          <w:ilvl w:val="0"/>
          <w:numId w:val="16"/>
        </w:numPr>
        <w:rPr>
          <w:rFonts w:ascii="Arial" w:eastAsia="Times New Roman" w:hAnsi="Arial" w:cs="Arial"/>
          <w:color w:val="222222"/>
          <w:sz w:val="19"/>
          <w:szCs w:val="19"/>
          <w:lang w:val="es-ES" w:eastAsia="es-ES_tradnl"/>
        </w:rPr>
      </w:pPr>
      <w:r w:rsidRPr="0021212F">
        <w:rPr>
          <w:rFonts w:ascii="Arial" w:eastAsia="Times New Roman" w:hAnsi="Arial" w:cs="Arial"/>
          <w:i/>
          <w:iCs/>
          <w:color w:val="000000"/>
          <w:sz w:val="19"/>
          <w:szCs w:val="19"/>
          <w:lang w:val="es-ES" w:eastAsia="es-ES_tradnl"/>
        </w:rPr>
        <w:t>Modelo de propuesta económica </w:t>
      </w:r>
      <w:r>
        <w:rPr>
          <w:rFonts w:ascii="Arial" w:eastAsia="Times New Roman" w:hAnsi="Arial" w:cs="Arial"/>
          <w:i/>
          <w:iCs/>
          <w:color w:val="FF0000"/>
          <w:sz w:val="19"/>
          <w:szCs w:val="19"/>
          <w:lang w:val="es-ES" w:eastAsia="es-ES_tradnl"/>
        </w:rPr>
        <w:t>(ANEXO I</w:t>
      </w:r>
      <w:r w:rsidRPr="0021212F">
        <w:rPr>
          <w:rFonts w:ascii="Arial" w:eastAsia="Times New Roman" w:hAnsi="Arial" w:cs="Arial"/>
          <w:i/>
          <w:iCs/>
          <w:color w:val="FF0000"/>
          <w:sz w:val="19"/>
          <w:szCs w:val="19"/>
          <w:lang w:val="es-ES" w:eastAsia="es-ES_tradnl"/>
        </w:rPr>
        <w:t>V) ………………</w:t>
      </w:r>
      <w:proofErr w:type="gramStart"/>
      <w:r w:rsidRPr="0021212F">
        <w:rPr>
          <w:rFonts w:ascii="Arial" w:eastAsia="Times New Roman" w:hAnsi="Arial" w:cs="Arial"/>
          <w:i/>
          <w:iCs/>
          <w:color w:val="FF0000"/>
          <w:sz w:val="19"/>
          <w:szCs w:val="19"/>
          <w:lang w:val="es-ES" w:eastAsia="es-ES_tradnl"/>
        </w:rPr>
        <w:t>…….</w:t>
      </w:r>
      <w:proofErr w:type="gramEnd"/>
      <w:r w:rsidRPr="0021212F">
        <w:rPr>
          <w:rFonts w:ascii="Arial" w:eastAsia="Times New Roman" w:hAnsi="Arial" w:cs="Arial"/>
          <w:i/>
          <w:iCs/>
          <w:color w:val="FF0000"/>
          <w:sz w:val="19"/>
          <w:szCs w:val="19"/>
          <w:lang w:val="es-ES" w:eastAsia="es-ES_tradnl"/>
        </w:rPr>
        <w:t>.…….2</w:t>
      </w:r>
    </w:p>
    <w:p w:rsidR="00EC3C73" w:rsidRPr="0021212F" w:rsidRDefault="00EC3C73" w:rsidP="00EC3C73">
      <w:pPr>
        <w:numPr>
          <w:ilvl w:val="0"/>
          <w:numId w:val="16"/>
        </w:numPr>
        <w:ind w:left="945"/>
        <w:rPr>
          <w:rFonts w:ascii="Arial" w:eastAsia="Times New Roman" w:hAnsi="Arial" w:cs="Arial"/>
          <w:color w:val="222222"/>
          <w:sz w:val="19"/>
          <w:szCs w:val="19"/>
          <w:lang w:val="es-ES" w:eastAsia="es-ES_tradnl"/>
        </w:rPr>
      </w:pPr>
      <w:r w:rsidRPr="0021212F">
        <w:rPr>
          <w:rFonts w:ascii="Arial" w:eastAsia="Times New Roman" w:hAnsi="Arial" w:cs="Arial"/>
          <w:i/>
          <w:iCs/>
          <w:color w:val="000000"/>
          <w:sz w:val="19"/>
          <w:szCs w:val="19"/>
          <w:lang w:val="es-ES" w:eastAsia="es-ES_tradnl"/>
        </w:rPr>
        <w:t>Modelo de propuesta técnica </w:t>
      </w:r>
      <w:r w:rsidRPr="0021212F">
        <w:rPr>
          <w:rFonts w:ascii="Arial" w:eastAsia="Times New Roman" w:hAnsi="Arial" w:cs="Arial"/>
          <w:i/>
          <w:iCs/>
          <w:color w:val="FF0000"/>
          <w:sz w:val="19"/>
          <w:szCs w:val="19"/>
          <w:lang w:val="es-ES" w:eastAsia="es-ES_tradnl"/>
        </w:rPr>
        <w:t>(ANEXOS V-VII)……………………..……….3</w:t>
      </w:r>
    </w:p>
    <w:p w:rsidR="00EC3C73" w:rsidRPr="0021212F" w:rsidRDefault="00EC3C73" w:rsidP="00EC3C73">
      <w:pPr>
        <w:numPr>
          <w:ilvl w:val="0"/>
          <w:numId w:val="16"/>
        </w:numPr>
        <w:ind w:left="945"/>
        <w:rPr>
          <w:rFonts w:ascii="Arial" w:eastAsia="Times New Roman" w:hAnsi="Arial" w:cs="Arial"/>
          <w:color w:val="222222"/>
          <w:sz w:val="19"/>
          <w:szCs w:val="19"/>
          <w:lang w:val="es-ES" w:eastAsia="es-ES_tradnl"/>
        </w:rPr>
      </w:pPr>
      <w:r w:rsidRPr="0021212F">
        <w:rPr>
          <w:rFonts w:ascii="Arial" w:eastAsia="Times New Roman" w:hAnsi="Arial" w:cs="Arial"/>
          <w:i/>
          <w:iCs/>
          <w:color w:val="000000"/>
          <w:sz w:val="19"/>
          <w:szCs w:val="19"/>
          <w:lang w:val="es-ES" w:eastAsia="es-ES_tradnl"/>
        </w:rPr>
        <w:t>Compromiso disponibilidad WC, planos ubicación y título o acuerdo suscrito………………………………………………………………………………3</w:t>
      </w:r>
    </w:p>
    <w:p w:rsidR="00EC3C73" w:rsidRPr="0021212F" w:rsidRDefault="00EC3C73" w:rsidP="00EC3C73">
      <w:pPr>
        <w:numPr>
          <w:ilvl w:val="0"/>
          <w:numId w:val="16"/>
        </w:numPr>
        <w:ind w:left="945"/>
        <w:rPr>
          <w:rFonts w:ascii="Arial" w:eastAsia="Times New Roman" w:hAnsi="Arial" w:cs="Arial"/>
          <w:color w:val="222222"/>
          <w:sz w:val="19"/>
          <w:szCs w:val="19"/>
          <w:lang w:val="es-ES" w:eastAsia="es-ES_tradnl"/>
        </w:rPr>
      </w:pPr>
      <w:r w:rsidRPr="0021212F">
        <w:rPr>
          <w:rFonts w:ascii="Arial" w:eastAsia="Times New Roman" w:hAnsi="Arial" w:cs="Arial"/>
          <w:i/>
          <w:iCs/>
          <w:color w:val="000000"/>
          <w:sz w:val="19"/>
          <w:szCs w:val="19"/>
          <w:lang w:val="es-ES" w:eastAsia="es-ES_tradnl"/>
        </w:rPr>
        <w:t>Facturas de los velomares con antigüedad máxima de 3 años, en caso de disponer de los mismos……………………………………………………</w:t>
      </w:r>
      <w:proofErr w:type="gramStart"/>
      <w:r w:rsidRPr="0021212F">
        <w:rPr>
          <w:rFonts w:ascii="Arial" w:eastAsia="Times New Roman" w:hAnsi="Arial" w:cs="Arial"/>
          <w:i/>
          <w:iCs/>
          <w:color w:val="000000"/>
          <w:sz w:val="19"/>
          <w:szCs w:val="19"/>
          <w:lang w:val="es-ES" w:eastAsia="es-ES_tradnl"/>
        </w:rPr>
        <w:t>…….</w:t>
      </w:r>
      <w:proofErr w:type="gramEnd"/>
      <w:r w:rsidRPr="0021212F">
        <w:rPr>
          <w:rFonts w:ascii="Arial" w:eastAsia="Times New Roman" w:hAnsi="Arial" w:cs="Arial"/>
          <w:i/>
          <w:iCs/>
          <w:color w:val="000000"/>
          <w:sz w:val="19"/>
          <w:szCs w:val="19"/>
          <w:lang w:val="es-ES" w:eastAsia="es-ES_tradnl"/>
        </w:rPr>
        <w:t>.3”</w:t>
      </w:r>
    </w:p>
    <w:p w:rsidR="00661AF7" w:rsidRDefault="00661AF7" w:rsidP="00C5394E">
      <w:pPr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</w:p>
    <w:p w:rsidR="00590E27" w:rsidRDefault="00590E27" w:rsidP="00C5394E">
      <w:pPr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val="es-ES" w:eastAsia="es-ES"/>
        </w:rPr>
      </w:pPr>
    </w:p>
    <w:sectPr w:rsidR="00590E27" w:rsidSect="009D0D2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36CB"/>
    <w:multiLevelType w:val="multilevel"/>
    <w:tmpl w:val="9E244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963EB"/>
    <w:multiLevelType w:val="multilevel"/>
    <w:tmpl w:val="DC2C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C10F9"/>
    <w:multiLevelType w:val="multilevel"/>
    <w:tmpl w:val="B2D66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02DF1"/>
    <w:multiLevelType w:val="hybridMultilevel"/>
    <w:tmpl w:val="401E2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C2D77"/>
    <w:multiLevelType w:val="multilevel"/>
    <w:tmpl w:val="9E244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91A3B"/>
    <w:multiLevelType w:val="singleLevel"/>
    <w:tmpl w:val="151086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35D43F2E"/>
    <w:multiLevelType w:val="multilevel"/>
    <w:tmpl w:val="B2D661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D2118F"/>
    <w:multiLevelType w:val="hybridMultilevel"/>
    <w:tmpl w:val="17FA3C70"/>
    <w:lvl w:ilvl="0" w:tplc="E434547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739A"/>
    <w:multiLevelType w:val="hybridMultilevel"/>
    <w:tmpl w:val="0F5A43CE"/>
    <w:lvl w:ilvl="0" w:tplc="676866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50B09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6136D6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56D4C"/>
    <w:multiLevelType w:val="multilevel"/>
    <w:tmpl w:val="B7469EBA"/>
    <w:lvl w:ilvl="0">
      <w:start w:val="1"/>
      <w:numFmt w:val="decimal"/>
      <w:pStyle w:val="Ttu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10C6192"/>
    <w:multiLevelType w:val="hybridMultilevel"/>
    <w:tmpl w:val="D9F2A4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A4205"/>
    <w:multiLevelType w:val="multilevel"/>
    <w:tmpl w:val="F1447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E06D21"/>
    <w:multiLevelType w:val="hybridMultilevel"/>
    <w:tmpl w:val="9EE2E27A"/>
    <w:lvl w:ilvl="0" w:tplc="607E343A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225D7"/>
    <w:multiLevelType w:val="hybridMultilevel"/>
    <w:tmpl w:val="F88CD250"/>
    <w:lvl w:ilvl="0" w:tplc="82EC27C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F6C3F"/>
    <w:multiLevelType w:val="multilevel"/>
    <w:tmpl w:val="DC2C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ED5A7C"/>
    <w:multiLevelType w:val="hybridMultilevel"/>
    <w:tmpl w:val="449CA9C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3"/>
  </w:num>
  <w:num w:numId="5">
    <w:abstractNumId w:val="11"/>
  </w:num>
  <w:num w:numId="6">
    <w:abstractNumId w:val="0"/>
  </w:num>
  <w:num w:numId="7">
    <w:abstractNumId w:val="2"/>
  </w:num>
  <w:num w:numId="8">
    <w:abstractNumId w:val="3"/>
  </w:num>
  <w:num w:numId="9">
    <w:abstractNumId w:val="10"/>
  </w:num>
  <w:num w:numId="10">
    <w:abstractNumId w:val="15"/>
  </w:num>
  <w:num w:numId="11">
    <w:abstractNumId w:val="4"/>
  </w:num>
  <w:num w:numId="12">
    <w:abstractNumId w:val="6"/>
  </w:num>
  <w:num w:numId="13">
    <w:abstractNumId w:val="5"/>
  </w:num>
  <w:num w:numId="14">
    <w:abstractNumId w:val="7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6E"/>
    <w:rsid w:val="00012F54"/>
    <w:rsid w:val="000879B5"/>
    <w:rsid w:val="00147BE2"/>
    <w:rsid w:val="001B429A"/>
    <w:rsid w:val="0021212F"/>
    <w:rsid w:val="002705E7"/>
    <w:rsid w:val="00291455"/>
    <w:rsid w:val="002A3701"/>
    <w:rsid w:val="002C411D"/>
    <w:rsid w:val="00300B2D"/>
    <w:rsid w:val="00310934"/>
    <w:rsid w:val="00523F95"/>
    <w:rsid w:val="00590E27"/>
    <w:rsid w:val="005C4202"/>
    <w:rsid w:val="005C446E"/>
    <w:rsid w:val="00610398"/>
    <w:rsid w:val="006277FA"/>
    <w:rsid w:val="00661AF7"/>
    <w:rsid w:val="00667C6A"/>
    <w:rsid w:val="006D41C5"/>
    <w:rsid w:val="006F71B4"/>
    <w:rsid w:val="00750491"/>
    <w:rsid w:val="00760184"/>
    <w:rsid w:val="007B5251"/>
    <w:rsid w:val="007D1929"/>
    <w:rsid w:val="00825968"/>
    <w:rsid w:val="00842BE6"/>
    <w:rsid w:val="00843408"/>
    <w:rsid w:val="00852C9E"/>
    <w:rsid w:val="009D0D20"/>
    <w:rsid w:val="00B3649C"/>
    <w:rsid w:val="00C5394E"/>
    <w:rsid w:val="00CD51A5"/>
    <w:rsid w:val="00CE65D2"/>
    <w:rsid w:val="00D634BE"/>
    <w:rsid w:val="00D86106"/>
    <w:rsid w:val="00DF4D35"/>
    <w:rsid w:val="00E174D2"/>
    <w:rsid w:val="00E61B4C"/>
    <w:rsid w:val="00E816A5"/>
    <w:rsid w:val="00EB2768"/>
    <w:rsid w:val="00EC3C73"/>
    <w:rsid w:val="00FA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C97E6C0E-4975-374B-911E-32C5B026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51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s-ES_tradnl" w:eastAsia="es-ES_tradnl"/>
    </w:rPr>
  </w:style>
  <w:style w:type="paragraph" w:styleId="Ttulo9">
    <w:name w:val="heading 9"/>
    <w:aliases w:val="I. Título 9"/>
    <w:basedOn w:val="Normal"/>
    <w:link w:val="Ttulo9Car"/>
    <w:autoRedefine/>
    <w:uiPriority w:val="1"/>
    <w:qFormat/>
    <w:rsid w:val="00610398"/>
    <w:pPr>
      <w:widowControl w:val="0"/>
      <w:numPr>
        <w:numId w:val="2"/>
      </w:numPr>
      <w:autoSpaceDE w:val="0"/>
      <w:autoSpaceDN w:val="0"/>
      <w:ind w:hanging="360"/>
      <w:jc w:val="center"/>
      <w:outlineLvl w:val="8"/>
    </w:pPr>
    <w:rPr>
      <w:rFonts w:ascii="Helvetica" w:eastAsia="Times New Roman" w:hAnsi="Helvetica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aliases w:val="I. Título 9 Car"/>
    <w:link w:val="Ttulo9"/>
    <w:uiPriority w:val="1"/>
    <w:rsid w:val="00610398"/>
    <w:rPr>
      <w:rFonts w:ascii="Helvetica" w:eastAsia="Times New Roman" w:hAnsi="Helvetica"/>
      <w:b/>
      <w:bCs/>
      <w:sz w:val="21"/>
      <w:szCs w:val="21"/>
      <w:lang w:val="en-US"/>
    </w:rPr>
  </w:style>
  <w:style w:type="paragraph" w:styleId="NormalWeb">
    <w:name w:val="Normal (Web)"/>
    <w:basedOn w:val="Normal"/>
    <w:uiPriority w:val="99"/>
    <w:unhideWhenUsed/>
    <w:rsid w:val="005C446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il">
    <w:name w:val="il"/>
    <w:basedOn w:val="Fuentedeprrafopredeter"/>
    <w:rsid w:val="005C446E"/>
  </w:style>
  <w:style w:type="character" w:customStyle="1" w:styleId="apple-converted-space">
    <w:name w:val="apple-converted-space"/>
    <w:basedOn w:val="Fuentedeprrafopredeter"/>
    <w:rsid w:val="005C446E"/>
  </w:style>
  <w:style w:type="paragraph" w:styleId="Prrafodelista">
    <w:name w:val="List Paragraph"/>
    <w:basedOn w:val="Normal"/>
    <w:uiPriority w:val="34"/>
    <w:qFormat/>
    <w:rsid w:val="005C446E"/>
    <w:pPr>
      <w:ind w:left="720"/>
      <w:contextualSpacing/>
    </w:pPr>
  </w:style>
  <w:style w:type="paragraph" w:customStyle="1" w:styleId="m-2795987348309740775msolistparagraph">
    <w:name w:val="m_-2795987348309740775msolistparagraph"/>
    <w:basedOn w:val="Normal"/>
    <w:rsid w:val="0075049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D51A5"/>
    <w:rPr>
      <w:rFonts w:asciiTheme="majorHAnsi" w:eastAsiaTheme="majorEastAsia" w:hAnsiTheme="majorHAnsi" w:cstheme="majorBidi"/>
      <w:color w:val="1F3763" w:themeColor="accent1" w:themeShade="7F"/>
      <w:lang w:eastAsia="es-ES_tradnl"/>
    </w:rPr>
  </w:style>
  <w:style w:type="paragraph" w:customStyle="1" w:styleId="m-8084799951309294995msolistparagraph">
    <w:name w:val="m_-8084799951309294995msolistparagraph"/>
    <w:basedOn w:val="Normal"/>
    <w:rsid w:val="005C420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enciso</dc:creator>
  <cp:keywords/>
  <dc:description/>
  <cp:lastModifiedBy>marta enciso</cp:lastModifiedBy>
  <cp:revision>8</cp:revision>
  <dcterms:created xsi:type="dcterms:W3CDTF">2018-03-13T14:43:00Z</dcterms:created>
  <dcterms:modified xsi:type="dcterms:W3CDTF">2018-03-19T15:07:00Z</dcterms:modified>
</cp:coreProperties>
</file>