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92" w:rsidRPr="00B45E92" w:rsidRDefault="00B45E92" w:rsidP="00B45E92">
      <w:pPr>
        <w:pStyle w:val="Predeterminado"/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b/>
          <w:sz w:val="18"/>
          <w:szCs w:val="18"/>
          <w:u w:val="single"/>
        </w:rPr>
        <w:t>Anexo III. Modelo de solicitud</w:t>
      </w:r>
    </w:p>
    <w:p w:rsidR="00B45E92" w:rsidRPr="00B45E92" w:rsidRDefault="00B45E92" w:rsidP="00B45E92">
      <w:pPr>
        <w:pStyle w:val="Predeterminado"/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b/>
          <w:color w:val="000000"/>
          <w:sz w:val="18"/>
          <w:szCs w:val="18"/>
        </w:rPr>
        <w:t>Solicitud de admisión para formar parte en el proceso selectivo de una bolsa de trabajo de TRABAJADOR/A SOCIAL para cubrir con carácter laboral temporal las posibles necesidades urgentes de provisión de puestos de trabajo en este Ayuntamiento.</w:t>
      </w:r>
    </w:p>
    <w:p w:rsidR="00B45E92" w:rsidRPr="00B45E92" w:rsidRDefault="00B45E92" w:rsidP="00B45E92">
      <w:pPr>
        <w:pStyle w:val="Predeterminado"/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tabs>
          <w:tab w:val="left" w:leader="dot" w:pos="3969"/>
        </w:tabs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Nombre…..………………………..….Apellidos.....................................................</w:t>
      </w: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DNI………………..………….Fecha de nacimiento...............................................</w:t>
      </w: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Teléfono fijo……………………….Teléfono móvil…………………………........</w:t>
      </w: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Correo electrónico….................................................................................................</w:t>
      </w: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Dirección..................................................................núm...............CP......................</w:t>
      </w: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36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Localidad.....................................................Provincia..............................................</w:t>
      </w: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00" w:lineRule="atLeast"/>
        <w:ind w:left="363"/>
        <w:jc w:val="both"/>
        <w:rPr>
          <w:rFonts w:ascii="Arial" w:hAnsi="Arial" w:cs="Arial"/>
          <w:b/>
          <w:sz w:val="18"/>
          <w:szCs w:val="18"/>
        </w:rPr>
      </w:pP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b/>
          <w:sz w:val="18"/>
          <w:szCs w:val="18"/>
        </w:rPr>
        <w:t>Expongo:</w:t>
      </w:r>
    </w:p>
    <w:p w:rsidR="00B45E92" w:rsidRPr="00B45E92" w:rsidRDefault="00B45E92" w:rsidP="00B45E92">
      <w:pPr>
        <w:pStyle w:val="Predeterminado"/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Que, vistas las bases de la convocatoria para la constitución d</w:t>
      </w:r>
      <w:r w:rsidRPr="00B45E92">
        <w:rPr>
          <w:rFonts w:ascii="Arial" w:hAnsi="Arial" w:cs="Arial"/>
          <w:color w:val="000000"/>
          <w:sz w:val="18"/>
          <w:szCs w:val="18"/>
        </w:rPr>
        <w:t xml:space="preserve">e una bolsa de trabajo de trabajadores/as sociales para cubrir con carácter laboral temporal las posibles necesidades urgentes de provisión de puestos de trabajo de este Ayuntamiento, </w:t>
      </w:r>
    </w:p>
    <w:p w:rsidR="00B45E92" w:rsidRPr="00B45E92" w:rsidRDefault="00B45E92" w:rsidP="00B45E92">
      <w:pPr>
        <w:pStyle w:val="Predeterminado"/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b/>
          <w:color w:val="000000"/>
          <w:sz w:val="18"/>
          <w:szCs w:val="18"/>
        </w:rPr>
        <w:t xml:space="preserve">Declaración jurada: </w:t>
      </w:r>
    </w:p>
    <w:p w:rsidR="00B45E92" w:rsidRPr="00B45E92" w:rsidRDefault="00B45E92" w:rsidP="00B45E92">
      <w:pPr>
        <w:pStyle w:val="Predeterminado"/>
        <w:spacing w:after="0" w:line="240" w:lineRule="auto"/>
        <w:ind w:left="363"/>
        <w:jc w:val="both"/>
        <w:rPr>
          <w:rFonts w:ascii="Arial" w:hAnsi="Arial" w:cs="Arial"/>
          <w:color w:val="000000"/>
          <w:sz w:val="18"/>
          <w:szCs w:val="18"/>
        </w:rPr>
      </w:pPr>
      <w:r w:rsidRPr="00B45E92">
        <w:rPr>
          <w:rFonts w:ascii="Arial" w:hAnsi="Arial" w:cs="Arial"/>
          <w:color w:val="000000"/>
          <w:sz w:val="18"/>
          <w:szCs w:val="18"/>
        </w:rPr>
        <w:t xml:space="preserve">Declaro que reúno todos y cada uno de los requisitos exigidos en la base segunda de la convocatoria y que son ciertos los datos que se consignan. </w:t>
      </w:r>
    </w:p>
    <w:p w:rsidR="00B45E92" w:rsidRPr="00B45E92" w:rsidRDefault="00B45E92" w:rsidP="00B45E92">
      <w:pPr>
        <w:pStyle w:val="Predeterminado"/>
        <w:spacing w:after="0" w:line="240" w:lineRule="auto"/>
        <w:ind w:left="363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spacing w:after="0" w:line="24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b/>
          <w:color w:val="000000"/>
          <w:sz w:val="18"/>
          <w:szCs w:val="18"/>
        </w:rPr>
        <w:t xml:space="preserve">Documentación que se adjunta: </w:t>
      </w: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40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(Marca la casilla de la documentación que se presenta)</w:t>
      </w:r>
    </w:p>
    <w:p w:rsidR="00B45E92" w:rsidRPr="00B45E92" w:rsidRDefault="00B45E92" w:rsidP="00B45E92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40" w:lineRule="auto"/>
        <w:ind w:left="363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color w:val="000000"/>
          <w:sz w:val="18"/>
          <w:szCs w:val="18"/>
        </w:rPr>
        <w:t xml:space="preserve">Fotocopia </w:t>
      </w:r>
      <w:r w:rsidRPr="00B45E92">
        <w:rPr>
          <w:rFonts w:ascii="Arial" w:hAnsi="Arial" w:cs="Arial"/>
          <w:sz w:val="18"/>
          <w:szCs w:val="18"/>
        </w:rPr>
        <w:t>d</w:t>
      </w:r>
      <w:r w:rsidRPr="00B45E92">
        <w:rPr>
          <w:rFonts w:ascii="Arial" w:hAnsi="Arial" w:cs="Arial"/>
          <w:color w:val="000000"/>
          <w:sz w:val="18"/>
          <w:szCs w:val="18"/>
        </w:rPr>
        <w:t>el documento nacional de identidad en vigor o, en caso de no poseer nacionalidad española, fotocopia del documento oficial acreditativo de la personalidad.</w:t>
      </w:r>
    </w:p>
    <w:p w:rsidR="00B45E92" w:rsidRPr="00B45E92" w:rsidRDefault="00B45E92" w:rsidP="00B45E92">
      <w:pPr>
        <w:pStyle w:val="Predeterminado"/>
        <w:numPr>
          <w:ilvl w:val="0"/>
          <w:numId w:val="1"/>
        </w:numPr>
        <w:spacing w:after="0" w:line="200" w:lineRule="atLeast"/>
        <w:ind w:left="1134" w:hanging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color w:val="000000"/>
          <w:sz w:val="18"/>
          <w:szCs w:val="18"/>
        </w:rPr>
        <w:t>Fotocopia</w:t>
      </w:r>
      <w:r w:rsidRPr="00B45E92">
        <w:rPr>
          <w:rFonts w:ascii="Arial" w:hAnsi="Arial" w:cs="Arial"/>
          <w:sz w:val="18"/>
          <w:szCs w:val="18"/>
        </w:rPr>
        <w:t xml:space="preserve"> </w:t>
      </w:r>
      <w:r w:rsidRPr="00B45E92">
        <w:rPr>
          <w:rFonts w:ascii="Arial" w:hAnsi="Arial" w:cs="Arial"/>
          <w:color w:val="000000"/>
          <w:sz w:val="18"/>
          <w:szCs w:val="18"/>
        </w:rPr>
        <w:t xml:space="preserve">del título exigido en la letra </w:t>
      </w:r>
      <w:r w:rsidRPr="00B45E92">
        <w:rPr>
          <w:rFonts w:ascii="Arial" w:hAnsi="Arial" w:cs="Arial"/>
          <w:i/>
          <w:color w:val="000000"/>
          <w:sz w:val="18"/>
          <w:szCs w:val="18"/>
        </w:rPr>
        <w:t xml:space="preserve">d) </w:t>
      </w:r>
      <w:r w:rsidRPr="00B45E92">
        <w:rPr>
          <w:rFonts w:ascii="Arial" w:hAnsi="Arial" w:cs="Arial"/>
          <w:color w:val="000000"/>
          <w:sz w:val="18"/>
          <w:szCs w:val="18"/>
        </w:rPr>
        <w:t xml:space="preserve">de la base segunda de la convocatoria. </w:t>
      </w:r>
    </w:p>
    <w:p w:rsidR="00B45E92" w:rsidRPr="00B45E92" w:rsidRDefault="00B45E92" w:rsidP="00B45E92">
      <w:pPr>
        <w:pStyle w:val="Predeterminado"/>
        <w:numPr>
          <w:ilvl w:val="0"/>
          <w:numId w:val="1"/>
        </w:numPr>
        <w:spacing w:after="0" w:line="200" w:lineRule="atLeast"/>
        <w:ind w:left="1134" w:hanging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color w:val="000000"/>
          <w:sz w:val="18"/>
          <w:szCs w:val="18"/>
        </w:rPr>
        <w:t>Acreditación del nivel de catalán exigido en la convocatoria.</w:t>
      </w:r>
    </w:p>
    <w:p w:rsidR="00B45E92" w:rsidRPr="00B45E92" w:rsidRDefault="00B45E92" w:rsidP="00B45E92">
      <w:pPr>
        <w:pStyle w:val="Predeterminado"/>
        <w:numPr>
          <w:ilvl w:val="0"/>
          <w:numId w:val="1"/>
        </w:numPr>
        <w:spacing w:after="0" w:line="200" w:lineRule="atLeast"/>
        <w:ind w:left="1134" w:hanging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Resguardo justificativo de haber ingresado íntegramente los derechos de examen.</w:t>
      </w:r>
    </w:p>
    <w:p w:rsidR="00B45E92" w:rsidRPr="00B45E92" w:rsidRDefault="00B45E92" w:rsidP="00B45E92">
      <w:pPr>
        <w:pStyle w:val="Predeterminado"/>
        <w:numPr>
          <w:ilvl w:val="0"/>
          <w:numId w:val="1"/>
        </w:numPr>
        <w:spacing w:after="0" w:line="200" w:lineRule="atLeast"/>
        <w:ind w:left="1134" w:hanging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 xml:space="preserve">Relación y documentación justificativa de los méritos alegados para el concurso de acuerdo con el baremo establecido en el anexo II. </w:t>
      </w:r>
    </w:p>
    <w:p w:rsidR="00B45E92" w:rsidRPr="00B45E92" w:rsidRDefault="00B45E92" w:rsidP="00B45E92">
      <w:pPr>
        <w:pStyle w:val="Predeterminado"/>
        <w:spacing w:after="0" w:line="200" w:lineRule="atLeast"/>
        <w:ind w:left="851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831"/>
        <w:gridCol w:w="1843"/>
      </w:tblGrid>
      <w:tr w:rsidR="00B45E92" w:rsidRPr="00B45E92" w:rsidTr="003543A3">
        <w:trPr>
          <w:trHeight w:val="413"/>
        </w:trPr>
        <w:tc>
          <w:tcPr>
            <w:tcW w:w="1697" w:type="dxa"/>
            <w:vAlign w:val="center"/>
          </w:tcPr>
          <w:p w:rsidR="00B45E92" w:rsidRPr="00B45E92" w:rsidRDefault="00B45E92" w:rsidP="003543A3">
            <w:pPr>
              <w:widowControl w:val="0"/>
              <w:tabs>
                <w:tab w:val="center" w:pos="1875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Nº</w:t>
            </w:r>
          </w:p>
        </w:tc>
        <w:tc>
          <w:tcPr>
            <w:tcW w:w="3831" w:type="dxa"/>
            <w:vAlign w:val="center"/>
          </w:tcPr>
          <w:p w:rsidR="00B45E92" w:rsidRPr="00B45E92" w:rsidRDefault="00B45E92" w:rsidP="003543A3">
            <w:pPr>
              <w:widowControl w:val="0"/>
              <w:tabs>
                <w:tab w:val="center" w:pos="1875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Documento</w:t>
            </w:r>
          </w:p>
        </w:tc>
        <w:tc>
          <w:tcPr>
            <w:tcW w:w="1843" w:type="dxa"/>
            <w:vAlign w:val="center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 xml:space="preserve">Nº. </w:t>
            </w:r>
            <w:r w:rsidRPr="00B45E92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 xml:space="preserve"> (taller y cursos)</w:t>
            </w: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2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3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4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5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6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7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8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9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10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11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12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13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14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15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16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17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18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firstLine="142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19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45E92" w:rsidRPr="00B45E92" w:rsidTr="003543A3">
        <w:tc>
          <w:tcPr>
            <w:tcW w:w="1697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45E92">
              <w:rPr>
                <w:rFonts w:ascii="Arial" w:hAnsi="Arial" w:cs="Arial"/>
                <w:sz w:val="18"/>
                <w:szCs w:val="18"/>
                <w:lang w:val="ca-ES"/>
              </w:rPr>
              <w:t>20</w:t>
            </w:r>
          </w:p>
        </w:tc>
        <w:tc>
          <w:tcPr>
            <w:tcW w:w="3831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:rsidR="00B45E92" w:rsidRPr="00B45E92" w:rsidRDefault="00B45E92" w:rsidP="0035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numPr>
          <w:ilvl w:val="0"/>
          <w:numId w:val="2"/>
        </w:numPr>
        <w:spacing w:after="0" w:line="200" w:lineRule="atLeast"/>
        <w:ind w:left="1276" w:hanging="425"/>
        <w:jc w:val="both"/>
        <w:rPr>
          <w:rFonts w:ascii="Arial" w:hAnsi="Arial" w:cs="Arial"/>
          <w:sz w:val="18"/>
          <w:szCs w:val="18"/>
        </w:rPr>
      </w:pPr>
      <w:proofErr w:type="spellStart"/>
      <w:r w:rsidRPr="00B45E92">
        <w:rPr>
          <w:rFonts w:ascii="Arial" w:hAnsi="Arial" w:cs="Arial"/>
          <w:sz w:val="18"/>
          <w:szCs w:val="18"/>
        </w:rPr>
        <w:t>De</w:t>
      </w:r>
      <w:bookmarkStart w:id="0" w:name="_GoBack"/>
      <w:bookmarkEnd w:id="0"/>
      <w:r w:rsidRPr="00B45E92">
        <w:rPr>
          <w:rFonts w:ascii="Arial" w:hAnsi="Arial" w:cs="Arial"/>
          <w:sz w:val="18"/>
          <w:szCs w:val="18"/>
        </w:rPr>
        <w:t>clación</w:t>
      </w:r>
      <w:proofErr w:type="spellEnd"/>
      <w:r w:rsidRPr="00B45E92">
        <w:rPr>
          <w:rFonts w:ascii="Arial" w:hAnsi="Arial" w:cs="Arial"/>
          <w:sz w:val="18"/>
          <w:szCs w:val="18"/>
        </w:rPr>
        <w:t xml:space="preserve"> de servicios prestados (anexo IV)</w:t>
      </w: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1854" w:hanging="861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b/>
          <w:sz w:val="18"/>
          <w:szCs w:val="18"/>
        </w:rPr>
        <w:t>Solicito:</w:t>
      </w: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color w:val="000000"/>
          <w:sz w:val="18"/>
          <w:szCs w:val="18"/>
        </w:rPr>
        <w:t>Ser admitido/a en el procedimiento selectivo</w:t>
      </w: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San Josep de sa Talaia,....... de................................. de 2018</w:t>
      </w: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</w:p>
    <w:p w:rsidR="00B45E92" w:rsidRPr="00B45E92" w:rsidRDefault="00B45E92" w:rsidP="00B45E92">
      <w:pPr>
        <w:pStyle w:val="Predeterminado"/>
        <w:tabs>
          <w:tab w:val="left" w:leader="dot" w:pos="9639"/>
        </w:tabs>
        <w:spacing w:after="0" w:line="200" w:lineRule="atLeast"/>
        <w:ind w:left="363" w:firstLine="284"/>
        <w:jc w:val="both"/>
        <w:rPr>
          <w:rFonts w:ascii="Arial" w:hAnsi="Arial" w:cs="Arial"/>
          <w:sz w:val="18"/>
          <w:szCs w:val="18"/>
        </w:rPr>
      </w:pPr>
      <w:r w:rsidRPr="00B45E92">
        <w:rPr>
          <w:rFonts w:ascii="Arial" w:hAnsi="Arial" w:cs="Arial"/>
          <w:sz w:val="18"/>
          <w:szCs w:val="18"/>
        </w:rPr>
        <w:t>(Firma)</w:t>
      </w:r>
    </w:p>
    <w:p w:rsidR="00B45E92" w:rsidRPr="00B45E92" w:rsidRDefault="00B45E92" w:rsidP="00B45E92">
      <w:pPr>
        <w:pStyle w:val="Predeterminado"/>
        <w:spacing w:after="0" w:line="200" w:lineRule="atLeast"/>
        <w:ind w:left="363"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B45E92">
        <w:rPr>
          <w:rFonts w:ascii="Arial" w:hAnsi="Arial" w:cs="Arial"/>
          <w:color w:val="000000"/>
          <w:sz w:val="18"/>
          <w:szCs w:val="18"/>
        </w:rPr>
        <w:t>Sr. Alcalde-Presidente del Ayuntamiento de Sant Josep de sa Talaia</w:t>
      </w:r>
    </w:p>
    <w:p w:rsidR="00CC2C3B" w:rsidRPr="00B45E92" w:rsidRDefault="00CC2C3B" w:rsidP="00B45E92">
      <w:pPr>
        <w:rPr>
          <w:rFonts w:ascii="Arial" w:hAnsi="Arial" w:cs="Arial"/>
          <w:sz w:val="18"/>
          <w:szCs w:val="18"/>
        </w:rPr>
      </w:pPr>
    </w:p>
    <w:sectPr w:rsidR="00CC2C3B" w:rsidRPr="00B45E92" w:rsidSect="00CC2C3B">
      <w:pgSz w:w="11906" w:h="16838"/>
      <w:pgMar w:top="1135" w:right="1418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066"/>
    <w:multiLevelType w:val="hybridMultilevel"/>
    <w:tmpl w:val="B23AD80E"/>
    <w:lvl w:ilvl="0" w:tplc="4D7E3814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83E29EF"/>
    <w:multiLevelType w:val="hybridMultilevel"/>
    <w:tmpl w:val="00F886F2"/>
    <w:lvl w:ilvl="0" w:tplc="92460366">
      <w:start w:val="1"/>
      <w:numFmt w:val="bullet"/>
      <w:lvlText w:val="£"/>
      <w:lvlJc w:val="left"/>
      <w:pPr>
        <w:ind w:left="1996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64136D8"/>
    <w:multiLevelType w:val="hybridMultilevel"/>
    <w:tmpl w:val="D5B63A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B"/>
    <w:rsid w:val="00891B6C"/>
    <w:rsid w:val="008C7088"/>
    <w:rsid w:val="00B45E92"/>
    <w:rsid w:val="00C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171E-8DF1-4FAD-9B62-0C70DC5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3B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CC2C3B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es-ES"/>
    </w:rPr>
  </w:style>
  <w:style w:type="paragraph" w:customStyle="1" w:styleId="Standard">
    <w:name w:val="Standard"/>
    <w:rsid w:val="00891B6C"/>
    <w:pPr>
      <w:suppressAutoHyphens/>
      <w:autoSpaceDN w:val="0"/>
      <w:spacing w:after="200" w:line="276" w:lineRule="auto"/>
      <w:textAlignment w:val="baseline"/>
    </w:pPr>
    <w:rPr>
      <w:rFonts w:ascii="Calibri" w:eastAsiaTheme="minorEastAsia" w:hAnsi="Calibri" w:cs="Times New Roman"/>
      <w:kern w:val="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3</cp:revision>
  <dcterms:created xsi:type="dcterms:W3CDTF">2018-10-22T06:51:00Z</dcterms:created>
  <dcterms:modified xsi:type="dcterms:W3CDTF">2018-10-22T07:13:00Z</dcterms:modified>
</cp:coreProperties>
</file>