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2FE4E" w14:textId="77777777" w:rsidR="00240AB9" w:rsidRDefault="00240AB9" w:rsidP="00240AB9">
      <w:pPr>
        <w:pStyle w:val="Prrafodelista1"/>
        <w:pageBreakBefore/>
        <w:autoSpaceDE w:val="0"/>
        <w:spacing w:after="0" w:line="240" w:lineRule="auto"/>
        <w:ind w:left="0"/>
      </w:pPr>
      <w:r>
        <w:rPr>
          <w:rFonts w:ascii="Arial" w:hAnsi="Arial" w:cs="Arial"/>
          <w:b/>
          <w:bCs/>
          <w:lang w:val="ca-ES"/>
        </w:rPr>
        <w:t>ANNEX I</w:t>
      </w:r>
    </w:p>
    <w:p w14:paraId="7EC2E35A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1598FEEA" w14:textId="77777777" w:rsidR="00240AB9" w:rsidRDefault="00240AB9" w:rsidP="00240AB9">
      <w:pPr>
        <w:autoSpaceDE w:val="0"/>
        <w:jc w:val="both"/>
      </w:pPr>
      <w:r>
        <w:rPr>
          <w:rFonts w:ascii="Arial" w:hAnsi="Arial" w:cs="Arial"/>
          <w:b/>
          <w:bCs/>
          <w:sz w:val="22"/>
          <w:szCs w:val="22"/>
        </w:rPr>
        <w:t>Sol·licitud d’ajudes per fer les pràctiques del curs de monitor de temps lliure a campaments, escoles d’estiu o altres activitats de temps lliure que organitzi l’Ajuntament de Sant Josep durant l’any 2020</w:t>
      </w:r>
    </w:p>
    <w:p w14:paraId="29781D5E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000B6822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50A690AE" w14:textId="77777777" w:rsidR="00240AB9" w:rsidRPr="00047B01" w:rsidRDefault="00240AB9" w:rsidP="00240AB9">
      <w:pPr>
        <w:pStyle w:val="Prrafodelista1"/>
        <w:autoSpaceDE w:val="0"/>
        <w:spacing w:after="0" w:line="360" w:lineRule="auto"/>
        <w:ind w:left="0"/>
        <w:jc w:val="both"/>
        <w:rPr>
          <w:lang w:val="en-GB"/>
        </w:rPr>
      </w:pPr>
      <w:r>
        <w:rPr>
          <w:rFonts w:ascii="Arial" w:hAnsi="Arial" w:cs="Arial"/>
          <w:lang w:val="ca-ES"/>
        </w:rPr>
        <w:t>SOL·LICITANT</w:t>
      </w:r>
    </w:p>
    <w:p w14:paraId="2109431F" w14:textId="77777777" w:rsidR="00240AB9" w:rsidRPr="00047B01" w:rsidRDefault="00240AB9" w:rsidP="00240AB9">
      <w:pPr>
        <w:pStyle w:val="Prrafodelista1"/>
        <w:autoSpaceDE w:val="0"/>
        <w:spacing w:after="0" w:line="360" w:lineRule="auto"/>
        <w:ind w:left="0"/>
        <w:jc w:val="both"/>
        <w:rPr>
          <w:lang w:val="en-GB"/>
        </w:rPr>
      </w:pPr>
      <w:r>
        <w:rPr>
          <w:rFonts w:ascii="Arial" w:hAnsi="Arial" w:cs="Arial"/>
          <w:lang w:val="ca-ES"/>
        </w:rPr>
        <w:t>Nom i cognoms: ...................................................................................................</w:t>
      </w:r>
    </w:p>
    <w:p w14:paraId="7B60D08E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DNI:.......................................................................................................................</w:t>
      </w:r>
    </w:p>
    <w:p w14:paraId="4C2DBEB0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Domicili: ................................................................................................................</w:t>
      </w:r>
    </w:p>
    <w:p w14:paraId="11F93D62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Telèfon: .................................................................................................................</w:t>
      </w:r>
    </w:p>
    <w:p w14:paraId="21B48B1B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Adreça electrònica: ...............................................................................................</w:t>
      </w:r>
    </w:p>
    <w:p w14:paraId="26494E9F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6559EBFF" w14:textId="77777777" w:rsidR="00240AB9" w:rsidRPr="00047B01" w:rsidRDefault="00240AB9" w:rsidP="00240AB9">
      <w:pPr>
        <w:pStyle w:val="Prrafodelista1"/>
        <w:autoSpaceDE w:val="0"/>
        <w:spacing w:after="0" w:line="360" w:lineRule="auto"/>
        <w:ind w:left="0"/>
        <w:jc w:val="both"/>
        <w:rPr>
          <w:lang w:val="en-GB"/>
        </w:rPr>
      </w:pPr>
      <w:r>
        <w:rPr>
          <w:rFonts w:ascii="Arial" w:hAnsi="Arial" w:cs="Arial"/>
          <w:lang w:val="ca-ES"/>
        </w:rPr>
        <w:t>REPRESENTANT</w:t>
      </w:r>
    </w:p>
    <w:p w14:paraId="45BF855B" w14:textId="77777777" w:rsidR="00240AB9" w:rsidRPr="00047B01" w:rsidRDefault="00240AB9" w:rsidP="00240AB9">
      <w:pPr>
        <w:pStyle w:val="Prrafodelista1"/>
        <w:autoSpaceDE w:val="0"/>
        <w:spacing w:after="0" w:line="360" w:lineRule="auto"/>
        <w:ind w:left="0"/>
        <w:jc w:val="both"/>
        <w:rPr>
          <w:lang w:val="en-GB"/>
        </w:rPr>
      </w:pPr>
      <w:r>
        <w:rPr>
          <w:rFonts w:ascii="Arial" w:hAnsi="Arial" w:cs="Arial"/>
          <w:lang w:val="ca-ES"/>
        </w:rPr>
        <w:t>Nom i cognoms: ....................................................................................................</w:t>
      </w:r>
    </w:p>
    <w:p w14:paraId="5F6BC73A" w14:textId="77777777" w:rsidR="00240AB9" w:rsidRPr="00047B01" w:rsidRDefault="00240AB9" w:rsidP="00240AB9">
      <w:pPr>
        <w:pStyle w:val="Prrafodelista1"/>
        <w:autoSpaceDE w:val="0"/>
        <w:spacing w:after="0" w:line="360" w:lineRule="auto"/>
        <w:ind w:left="0"/>
        <w:jc w:val="both"/>
        <w:rPr>
          <w:lang w:val="en-GB"/>
        </w:rPr>
      </w:pPr>
      <w:r>
        <w:rPr>
          <w:rFonts w:ascii="Arial" w:hAnsi="Arial" w:cs="Arial"/>
          <w:lang w:val="ca-ES"/>
        </w:rPr>
        <w:t>DNI: .......................................................................................................................</w:t>
      </w:r>
    </w:p>
    <w:p w14:paraId="44C6EDBD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Domicili: ................................................................................................................</w:t>
      </w:r>
    </w:p>
    <w:p w14:paraId="1E9B3431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Telèfon: .................................................................................................................</w:t>
      </w:r>
    </w:p>
    <w:p w14:paraId="432E0F0C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Adreça electrònica:................................................................................................</w:t>
      </w:r>
    </w:p>
    <w:p w14:paraId="590411A1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0C253844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EXPÒS:</w:t>
      </w:r>
    </w:p>
    <w:p w14:paraId="0AEC35F7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b/>
          <w:lang w:val="ca-ES"/>
        </w:rPr>
      </w:pPr>
    </w:p>
    <w:p w14:paraId="22DEED1E" w14:textId="77777777" w:rsidR="00240AB9" w:rsidRDefault="00240AB9" w:rsidP="00240AB9">
      <w:pPr>
        <w:pStyle w:val="Prrafodelista1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Arial" w:hAnsi="Arial" w:cs="Arial"/>
          <w:lang w:val="ca-ES"/>
        </w:rPr>
        <w:t xml:space="preserve">Que m’he assabentat de la convocatòria pública de l’Ajuntament de Sant Josep de sa Talaia de concessió d’ajudes per a la realització de les pràctiques del curs de monitor de temps lliure dins les activitats de temps lliure que aquest Ajuntament organitza. </w:t>
      </w:r>
    </w:p>
    <w:p w14:paraId="5D3B6E11" w14:textId="77777777" w:rsidR="00240AB9" w:rsidRDefault="00240AB9" w:rsidP="00240AB9">
      <w:pPr>
        <w:pStyle w:val="Prrafodelista1"/>
        <w:autoSpaceDE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4BFA57AB" w14:textId="77777777" w:rsidR="00240AB9" w:rsidRDefault="00240AB9" w:rsidP="00240AB9">
      <w:pPr>
        <w:pStyle w:val="Prrafodelista1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Que durant l’any 2020 he realitzat les pràctiques del curs de monitor de temps lliure dins les activitats que ha organitzat l’Ajuntament.</w:t>
      </w:r>
    </w:p>
    <w:p w14:paraId="5E021EA0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125DC25C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Nom de l’activitat: ........................................................................................................</w:t>
      </w:r>
    </w:p>
    <w:p w14:paraId="31F5FBEB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Lloc de realització: .......................................................................................................</w:t>
      </w:r>
    </w:p>
    <w:p w14:paraId="44CE3E90" w14:textId="77777777" w:rsidR="00240AB9" w:rsidRDefault="00240AB9" w:rsidP="00240AB9">
      <w:pPr>
        <w:pStyle w:val="Prrafodelista1"/>
        <w:autoSpaceDE w:val="0"/>
        <w:spacing w:after="0" w:line="360" w:lineRule="auto"/>
        <w:ind w:left="0"/>
        <w:jc w:val="both"/>
      </w:pPr>
      <w:r>
        <w:rPr>
          <w:rFonts w:ascii="Arial" w:hAnsi="Arial" w:cs="Arial"/>
          <w:lang w:val="ca-ES"/>
        </w:rPr>
        <w:t>Nom del/de la director/a que ha supervisat les pràctiques: .........................................</w:t>
      </w:r>
    </w:p>
    <w:p w14:paraId="3742EC23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1D69BBAE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SOL·LICIT:</w:t>
      </w:r>
    </w:p>
    <w:p w14:paraId="7C51C831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b/>
          <w:lang w:val="ca-ES"/>
        </w:rPr>
      </w:pPr>
    </w:p>
    <w:p w14:paraId="6879F2AA" w14:textId="77777777" w:rsidR="00240AB9" w:rsidRDefault="00240AB9" w:rsidP="00240AB9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Una ajuda econòmica per la quantitat de 300,00 euros, en concepte d’ajuda complementària per a la realització de les pràctiques del curs de monitor de temps lliure a campaments, escoles d’estiu o altres activitats de temps lliure que l’Ajuntament de Sant Josep de sa Talaia organitzi durant l’any 2020. </w:t>
      </w:r>
    </w:p>
    <w:p w14:paraId="295F4F22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486B89FE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 xml:space="preserve">Així mateix, adjunt: </w:t>
      </w:r>
    </w:p>
    <w:p w14:paraId="6099A96B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□</w:t>
      </w: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Identificació de qui subscriu la sol·licitud i del caràcter amb què ho fa, mitjançant fotocòpia del DNI, NIF o altre document acreditatiu.</w:t>
      </w:r>
    </w:p>
    <w:p w14:paraId="0205470A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□</w:t>
      </w: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Identificació de qui serà el beneficiari mitjançant fotocòpia del DNI, NIF o altre document acreditatiu.</w:t>
      </w:r>
    </w:p>
    <w:p w14:paraId="1F8303F5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lastRenderedPageBreak/>
        <w:t>□</w:t>
      </w: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Declaració responsable d’estar empadronat al municipi de Sant Josep de sa Talaia de manera continuada des d’abans de l’1 de gener de 2020 (annex II).</w:t>
      </w:r>
    </w:p>
    <w:p w14:paraId="003B7FC3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□</w:t>
      </w: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Declaració responsable del beneficiari de trobar-se al corrent de les obligacions tributàries amb la Seguretat Social i amb el mateix Ajuntament de Sant Josep i autorització a l’Ajuntament per sol·licitar a l’Agència Tributària i a la Seguretat Social les dades del sol·licitant que siguin necessàries (annex II).</w:t>
      </w:r>
    </w:p>
    <w:p w14:paraId="05A11756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□</w:t>
      </w: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Declaració responsable del beneficiari de no trobar-se incurs en cap de les causes d’incompatibilitat i de complir els requisits que fixa l’article 13 de la Llei 38/2003, de 17 de novembre, general de subvencions (annex II).</w:t>
      </w:r>
    </w:p>
    <w:p w14:paraId="1008FA44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□</w:t>
      </w: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Declaració responsable del beneficiari que no s’ha </w:t>
      </w:r>
      <w:proofErr w:type="spellStart"/>
      <w:r>
        <w:rPr>
          <w:rFonts w:ascii="Arial" w:hAnsi="Arial" w:cs="Arial"/>
          <w:lang w:val="ca-ES"/>
        </w:rPr>
        <w:t>obtengut</w:t>
      </w:r>
      <w:proofErr w:type="spellEnd"/>
      <w:r>
        <w:rPr>
          <w:rFonts w:ascii="Arial" w:hAnsi="Arial" w:cs="Arial"/>
          <w:lang w:val="ca-ES"/>
        </w:rPr>
        <w:t xml:space="preserve"> cap subvenció d’una altra entitat per a la mateixa finalitat (annex II).</w:t>
      </w:r>
    </w:p>
    <w:p w14:paraId="4375B125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□</w:t>
      </w: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Certificat expedit per l’Escola de Directors i Monitors de Temps Lliure en el qual consta que ha realitzat la part teòrica. </w:t>
      </w:r>
    </w:p>
    <w:p w14:paraId="1519B312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□</w:t>
      </w: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Imprès de transferència bancària facilitat per l’Ajuntament degudament </w:t>
      </w:r>
      <w:proofErr w:type="spellStart"/>
      <w:r>
        <w:rPr>
          <w:rFonts w:ascii="Arial" w:hAnsi="Arial" w:cs="Arial"/>
          <w:lang w:val="ca-ES"/>
        </w:rPr>
        <w:t>omplit</w:t>
      </w:r>
      <w:proofErr w:type="spellEnd"/>
      <w:r>
        <w:rPr>
          <w:rFonts w:ascii="Arial" w:hAnsi="Arial" w:cs="Arial"/>
          <w:lang w:val="ca-ES"/>
        </w:rPr>
        <w:t xml:space="preserve"> amb les dades bancàries actualitzades. En cas d’haver-lo presentat en altres ocasions no serà necessari tornar-lo a presentar (annex IV).</w:t>
      </w:r>
    </w:p>
    <w:p w14:paraId="15F77470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□</w:t>
      </w:r>
      <w:r>
        <w:rPr>
          <w:rFonts w:ascii="Arial" w:eastAsia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Declaració d’acreditar el compliment en matèria de reintegrament de subvencions (annex II).</w:t>
      </w:r>
    </w:p>
    <w:p w14:paraId="513A9752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4FCC0C31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61FC80C0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Sant Josep de sa Talaia, ......... d ............................. de</w:t>
      </w:r>
      <w:r>
        <w:rPr>
          <w:rFonts w:ascii="Arial" w:hAnsi="Arial" w:cs="Arial"/>
          <w:color w:val="FF0000"/>
          <w:lang w:val="ca-ES"/>
        </w:rPr>
        <w:t xml:space="preserve"> </w:t>
      </w:r>
      <w:r>
        <w:rPr>
          <w:rFonts w:ascii="Arial" w:hAnsi="Arial" w:cs="Arial"/>
          <w:lang w:val="ca-ES"/>
        </w:rPr>
        <w:t>2020</w:t>
      </w:r>
    </w:p>
    <w:p w14:paraId="2EE4347F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14:paraId="03BEB173" w14:textId="77777777" w:rsidR="00240AB9" w:rsidRDefault="00240AB9" w:rsidP="00240AB9">
      <w:pPr>
        <w:pStyle w:val="Prrafodelista1"/>
        <w:autoSpaceDE w:val="0"/>
        <w:spacing w:after="0" w:line="240" w:lineRule="auto"/>
        <w:ind w:left="0"/>
        <w:jc w:val="both"/>
      </w:pPr>
      <w:r>
        <w:rPr>
          <w:rFonts w:ascii="Arial" w:hAnsi="Arial" w:cs="Arial"/>
          <w:lang w:val="ca-ES"/>
        </w:rPr>
        <w:t>(firma)</w:t>
      </w:r>
    </w:p>
    <w:p w14:paraId="354B3729" w14:textId="77777777" w:rsidR="0097783F" w:rsidRDefault="0097783F"/>
    <w:sectPr w:rsidR="0097783F" w:rsidSect="00485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742EC" w14:textId="77777777" w:rsidR="00C04FCE" w:rsidRDefault="00C04FCE" w:rsidP="00240AB9">
      <w:r>
        <w:separator/>
      </w:r>
    </w:p>
  </w:endnote>
  <w:endnote w:type="continuationSeparator" w:id="0">
    <w:p w14:paraId="1618B9BC" w14:textId="77777777" w:rsidR="00C04FCE" w:rsidRDefault="00C04FCE" w:rsidP="0024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66FE3" w14:textId="77777777" w:rsidR="00240AB9" w:rsidRDefault="00240A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56C08" w14:textId="77777777" w:rsidR="00240AB9" w:rsidRDefault="00240A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5E511" w14:textId="77777777" w:rsidR="00240AB9" w:rsidRDefault="00240A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27EA4" w14:textId="77777777" w:rsidR="00C04FCE" w:rsidRDefault="00C04FCE" w:rsidP="00240AB9">
      <w:r>
        <w:separator/>
      </w:r>
    </w:p>
  </w:footnote>
  <w:footnote w:type="continuationSeparator" w:id="0">
    <w:p w14:paraId="0BBDC40F" w14:textId="77777777" w:rsidR="00C04FCE" w:rsidRDefault="00C04FCE" w:rsidP="0024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E32C" w14:textId="77777777" w:rsidR="00240AB9" w:rsidRDefault="00240A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E87E" w14:textId="4DEFF72A" w:rsidR="00240AB9" w:rsidRDefault="00240AB9">
    <w:pPr>
      <w:pStyle w:val="Encabezado"/>
    </w:pPr>
    <w:r>
      <w:rPr>
        <w:noProof/>
      </w:rPr>
      <w:drawing>
        <wp:anchor distT="0" distB="0" distL="114935" distR="114935" simplePos="0" relativeHeight="251658240" behindDoc="1" locked="0" layoutInCell="1" allowOverlap="1" wp14:anchorId="3564BF0C" wp14:editId="2E3C22DE">
          <wp:simplePos x="0" y="0"/>
          <wp:positionH relativeFrom="column">
            <wp:posOffset>-767715</wp:posOffset>
          </wp:positionH>
          <wp:positionV relativeFrom="paragraph">
            <wp:posOffset>-386715</wp:posOffset>
          </wp:positionV>
          <wp:extent cx="5400040" cy="6388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48" r="-17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16CA1" w14:textId="1D078C78" w:rsidR="00240AB9" w:rsidRPr="00240AB9" w:rsidRDefault="00240AB9">
    <w:pPr>
      <w:pStyle w:val="Encabezado"/>
      <w:rPr>
        <w:rFonts w:ascii="Arial" w:hAnsi="Arial" w:cs="Arial"/>
      </w:rPr>
    </w:pPr>
    <w:r w:rsidRPr="00240AB9">
      <w:rPr>
        <w:rFonts w:ascii="Arial" w:hAnsi="Arial" w:cs="Arial"/>
      </w:rPr>
      <w:t>JOVENTUT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356CB" w14:textId="77777777" w:rsidR="00240AB9" w:rsidRDefault="00240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B9"/>
    <w:rsid w:val="00240AB9"/>
    <w:rsid w:val="004855CA"/>
    <w:rsid w:val="0097783F"/>
    <w:rsid w:val="00C0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3C2CE"/>
  <w15:chartTrackingRefBased/>
  <w15:docId w15:val="{35000655-2DAE-4517-B342-F5CCDB9C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40AB9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40A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A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40A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A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Sant Josep</dc:creator>
  <cp:keywords/>
  <dc:description/>
  <cp:lastModifiedBy>Tic Sant Josep</cp:lastModifiedBy>
  <cp:revision>1</cp:revision>
  <dcterms:created xsi:type="dcterms:W3CDTF">2020-10-13T06:53:00Z</dcterms:created>
  <dcterms:modified xsi:type="dcterms:W3CDTF">2020-10-13T06:54:00Z</dcterms:modified>
</cp:coreProperties>
</file>