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left="3459" w:right="3462"/>
        <w:jc w:val="center"/>
      </w:pPr>
      <w:r>
        <w:rPr/>
        <w:t>ANEXO</w:t>
      </w:r>
      <w:r>
        <w:rPr>
          <w:spacing w:val="-2"/>
        </w:rPr>
        <w:t> </w:t>
      </w:r>
      <w:r>
        <w:rPr/>
        <w:t>8,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tabs>
          <w:tab w:pos="5695" w:val="left" w:leader="none"/>
          <w:tab w:pos="8539" w:val="left" w:leader="none"/>
        </w:tabs>
        <w:spacing w:before="0"/>
        <w:ind w:left="147" w:right="0" w:firstLine="0"/>
        <w:jc w:val="left"/>
        <w:rPr>
          <w:sz w:val="24"/>
        </w:rPr>
      </w:pPr>
      <w:r>
        <w:rPr>
          <w:position w:val="8"/>
          <w:sz w:val="16"/>
        </w:rPr>
        <w:t>(1)</w:t>
      </w:r>
      <w:r>
        <w:rPr>
          <w:position w:val="8"/>
          <w:sz w:val="16"/>
          <w:u w:val="single"/>
        </w:rPr>
        <w:tab/>
      </w:r>
      <w:r>
        <w:rPr>
          <w:sz w:val="24"/>
        </w:rPr>
        <w:t>,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DNI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Heading1"/>
        <w:tabs>
          <w:tab w:pos="8539" w:val="left" w:leader="none"/>
        </w:tabs>
        <w:spacing w:before="139"/>
      </w:pPr>
      <w:r>
        <w:rPr/>
        <w:t>PRESIDENTE/A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ASOCIACIÓN 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pict>
          <v:shape style="position:absolute;margin-left:87.35997pt;margin-top:8.549391pt;width:416.6pt;height:.1pt;mso-position-horizontal-relative:page;mso-position-vertical-relative:paragraph;z-index:-15728640;mso-wrap-distance-left:0;mso-wrap-distance-right:0" coordorigin="1747,171" coordsize="8332,0" path="m1747,171l10079,171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tabs>
          <w:tab w:pos="3701" w:val="left" w:leader="none"/>
        </w:tabs>
        <w:spacing w:before="123"/>
        <w:ind w:left="101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CIF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ind w:left="101" w:right="101" w:firstLine="0"/>
        <w:jc w:val="both"/>
      </w:pPr>
      <w:r>
        <w:rPr/>
        <w:t>Vista la publicación de la convocatoria de subvenciones en materia de acción social</w:t>
      </w:r>
      <w:r>
        <w:rPr>
          <w:spacing w:val="1"/>
        </w:rPr>
        <w:t> </w:t>
      </w:r>
      <w:r>
        <w:rPr/>
        <w:t>para asociaciones o entidades privadas sin ánimo de lucro correspondiente a los</w:t>
      </w:r>
      <w:r>
        <w:rPr>
          <w:spacing w:val="1"/>
        </w:rPr>
        <w:t> </w:t>
      </w:r>
      <w:r>
        <w:rPr/>
        <w:t>años</w:t>
      </w:r>
      <w:r>
        <w:rPr>
          <w:spacing w:val="-3"/>
        </w:rPr>
        <w:t> </w:t>
      </w:r>
      <w:r>
        <w:rPr/>
        <w:t>2021-2022</w:t>
      </w:r>
      <w:r>
        <w:rPr>
          <w:spacing w:val="-1"/>
        </w:rPr>
        <w:t> </w:t>
      </w:r>
      <w:r>
        <w:rPr/>
        <w:t>del Ayuntamiento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Sant</w:t>
      </w:r>
      <w:r>
        <w:rPr>
          <w:spacing w:val="1"/>
        </w:rPr>
        <w:t> </w:t>
      </w:r>
      <w:r>
        <w:rPr/>
        <w:t>Josep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-1"/>
        </w:rPr>
        <w:t> </w:t>
      </w:r>
      <w:r>
        <w:rPr/>
        <w:t>Talaia.</w:t>
      </w:r>
    </w:p>
    <w:p>
      <w:pPr>
        <w:pStyle w:val="BodyText"/>
        <w:rPr>
          <w:sz w:val="24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sz w:val="24"/>
        </w:rPr>
        <w:t>DECLARO: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02" w:hanging="360"/>
        <w:jc w:val="both"/>
      </w:pPr>
      <w:r>
        <w:rPr/>
        <w:t>Número de personas del término municipal de Sant Josep de sa Talaia 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beneficiarias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solicita</w:t>
      </w:r>
      <w:r>
        <w:rPr>
          <w:spacing w:val="-2"/>
        </w:rPr>
        <w:t> </w:t>
      </w:r>
      <w:r>
        <w:rPr/>
        <w:t>subvención:</w:t>
      </w:r>
      <w:r>
        <w:rPr>
          <w:spacing w:val="-3"/>
        </w:rPr>
        <w:t> </w:t>
      </w:r>
      <w:r>
        <w:rPr/>
        <w:t>........................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0"/>
        <w:ind w:left="821" w:right="103" w:hanging="360"/>
        <w:jc w:val="both"/>
        <w:rPr>
          <w:sz w:val="24"/>
        </w:rPr>
      </w:pPr>
      <w:r>
        <w:rPr>
          <w:sz w:val="24"/>
        </w:rPr>
        <w:t>Duración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desarrollada</w:t>
      </w:r>
      <w:r>
        <w:rPr>
          <w:spacing w:val="1"/>
          <w:sz w:val="24"/>
        </w:rPr>
        <w:t> </w:t>
      </w:r>
      <w:r>
        <w:rPr>
          <w:sz w:val="24"/>
        </w:rPr>
        <w:t>(márquese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corresponda):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puntual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menos 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mes</w:t>
      </w:r>
    </w:p>
    <w:p>
      <w:pPr>
        <w:pStyle w:val="BodyText"/>
        <w:spacing w:before="157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Actividades desarrolladas entre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año</w:t>
      </w:r>
    </w:p>
    <w:p>
      <w:pPr>
        <w:pStyle w:val="BodyText"/>
        <w:spacing w:before="122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Actividades desarrolladas entre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año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desarrolladas entre</w:t>
      </w:r>
      <w:r>
        <w:rPr>
          <w:spacing w:val="-1"/>
        </w:rPr>
        <w:t> </w:t>
      </w:r>
      <w:r>
        <w:rPr/>
        <w:t>9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año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03" w:hanging="360"/>
        <w:jc w:val="both"/>
      </w:pPr>
      <w:r>
        <w:rPr/>
        <w:t>Intensidad</w:t>
      </w:r>
      <w:r>
        <w:rPr>
          <w:spacing w:val="1"/>
        </w:rPr>
        <w:t> </w:t>
      </w:r>
      <w:r>
        <w:rPr/>
        <w:t>horaria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67"/>
        </w:rPr>
        <w:t> </w:t>
      </w:r>
      <w:r>
        <w:rPr/>
        <w:t>proyecto/actividad</w:t>
      </w:r>
      <w:r>
        <w:rPr>
          <w:spacing w:val="1"/>
        </w:rPr>
        <w:t> </w:t>
      </w:r>
      <w:r>
        <w:rPr/>
        <w:t>desarrollada, es decir, horas semanales que recibe cada persona beneficiaria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proyecto/actividad</w:t>
      </w:r>
      <w:r>
        <w:rPr>
          <w:spacing w:val="-1"/>
        </w:rPr>
        <w:t> </w:t>
      </w:r>
      <w:r>
        <w:rPr/>
        <w:t>subvencionada: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Menos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horas</w:t>
      </w:r>
      <w:r>
        <w:rPr>
          <w:spacing w:val="-4"/>
        </w:rPr>
        <w:t> </w:t>
      </w:r>
      <w:r>
        <w:rPr/>
        <w:t>semanales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semanales</w:t>
      </w:r>
    </w:p>
    <w:p>
      <w:pPr>
        <w:pStyle w:val="BodyText"/>
        <w:spacing w:before="12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semanales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horas</w:t>
      </w:r>
      <w:r>
        <w:rPr>
          <w:spacing w:val="-4"/>
        </w:rPr>
        <w:t> </w:t>
      </w:r>
      <w:r>
        <w:rPr/>
        <w:t>semanales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349"/>
        <w:jc w:val="left"/>
      </w:pP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descentralización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desarrolla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punto</w:t>
      </w:r>
      <w:r>
        <w:rPr>
          <w:spacing w:val="-5"/>
        </w:rPr>
        <w:t> </w:t>
      </w:r>
      <w:r>
        <w:rPr/>
        <w:t>fuera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119"/>
        <w:ind w:left="1803" w:right="124" w:hanging="3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El</w:t>
      </w:r>
      <w:r>
        <w:rPr>
          <w:spacing w:val="15"/>
        </w:rPr>
        <w:t> </w:t>
      </w:r>
      <w:r>
        <w:rPr/>
        <w:t>proyecto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desarrolla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más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punto,</w:t>
      </w:r>
      <w:r>
        <w:rPr>
          <w:spacing w:val="13"/>
        </w:rPr>
        <w:t> </w:t>
      </w:r>
      <w:r>
        <w:rPr/>
        <w:t>aunque</w:t>
      </w:r>
      <w:r>
        <w:rPr>
          <w:spacing w:val="16"/>
        </w:rPr>
        <w:t> </w:t>
      </w:r>
      <w:r>
        <w:rPr/>
        <w:t>ninguno</w:t>
      </w:r>
      <w:r>
        <w:rPr>
          <w:spacing w:val="16"/>
        </w:rPr>
        <w:t> </w:t>
      </w:r>
      <w:r>
        <w:rPr/>
        <w:t>está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59"/>
        </w:rPr>
        <w:t> </w:t>
      </w:r>
      <w:r>
        <w:rPr/>
        <w:t>municipio.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85.080002pt;margin-top:18.163589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9" w:val="left" w:leader="none"/>
        </w:tabs>
        <w:spacing w:line="249" w:lineRule="auto" w:before="74"/>
        <w:ind w:left="101" w:right="124" w:firstLine="0"/>
        <w:jc w:val="left"/>
        <w:rPr>
          <w:sz w:val="16"/>
        </w:rPr>
      </w:pPr>
      <w:r>
        <w:rPr>
          <w:position w:val="6"/>
          <w:sz w:val="13"/>
        </w:rPr>
        <w:t>(</w:t>
        <w:tab/>
      </w:r>
      <w:r>
        <w:rPr>
          <w:sz w:val="16"/>
        </w:rPr>
        <w:t>(1) Datos del/de la presidente/a de la entidad o asociación (nombre y apellidos, DNI, nombre completo de la entidad y</w:t>
      </w:r>
      <w:r>
        <w:rPr>
          <w:spacing w:val="-42"/>
          <w:sz w:val="16"/>
        </w:rPr>
        <w:t> </w:t>
      </w:r>
      <w:r>
        <w:rPr>
          <w:sz w:val="16"/>
        </w:rPr>
        <w:t>CIF)</w:t>
      </w:r>
    </w:p>
    <w:p>
      <w:pPr>
        <w:spacing w:after="0" w:line="249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418" w:footer="653" w:top="2000" w:bottom="840" w:left="1600" w:right="1020"/>
          <w:pgNumType w:start="1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70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Se</w:t>
      </w:r>
      <w:r>
        <w:rPr>
          <w:spacing w:val="-2"/>
        </w:rPr>
        <w:t> </w:t>
      </w:r>
      <w:r>
        <w:rPr/>
        <w:t>ofrece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22"/>
        </w:rPr>
        <w:t> </w:t>
      </w:r>
      <w:r>
        <w:rPr/>
        <w:t>humanos:</w:t>
      </w:r>
      <w:r>
        <w:rPr>
          <w:spacing w:val="21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propio</w:t>
      </w:r>
      <w:r>
        <w:rPr>
          <w:spacing w:val="23"/>
        </w:rPr>
        <w:t> </w:t>
      </w:r>
      <w:r>
        <w:rPr/>
        <w:t>contratado</w:t>
      </w:r>
      <w:r>
        <w:rPr>
          <w:spacing w:val="24"/>
        </w:rPr>
        <w:t> </w:t>
      </w:r>
      <w:r>
        <w:rPr/>
        <w:t>necesario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desarrollar</w:t>
      </w:r>
      <w:r>
        <w:rPr>
          <w:spacing w:val="22"/>
        </w:rPr>
        <w:t> </w:t>
      </w:r>
      <w:r>
        <w:rPr/>
        <w:t>el</w:t>
      </w:r>
      <w:r>
        <w:rPr>
          <w:spacing w:val="-64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prevé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prevé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contratado:</w:t>
      </w:r>
    </w:p>
    <w:p>
      <w:pPr>
        <w:pStyle w:val="BodyText"/>
        <w:spacing w:before="122"/>
        <w:ind w:left="2446"/>
      </w:pPr>
      <w:r>
        <w:rPr/>
        <w:t>Número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contratadas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tiempo</w:t>
      </w:r>
      <w:r>
        <w:rPr>
          <w:spacing w:val="13"/>
        </w:rPr>
        <w:t> </w:t>
      </w:r>
      <w:r>
        <w:rPr/>
        <w:t>parcial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tienen</w:t>
      </w:r>
      <w:r>
        <w:rPr>
          <w:spacing w:val="13"/>
        </w:rPr>
        <w:t> </w:t>
      </w:r>
      <w:r>
        <w:rPr/>
        <w:t>una</w:t>
      </w:r>
      <w:r>
        <w:rPr>
          <w:spacing w:val="-58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parcial en el</w:t>
      </w:r>
      <w:r>
        <w:rPr>
          <w:spacing w:val="-4"/>
        </w:rPr>
        <w:t> </w:t>
      </w:r>
      <w:r>
        <w:rPr/>
        <w:t>proyecto:</w:t>
      </w:r>
      <w:r>
        <w:rPr>
          <w:spacing w:val="-1"/>
        </w:rPr>
        <w:t> </w:t>
      </w:r>
      <w:r>
        <w:rPr/>
        <w:t>..............</w:t>
      </w:r>
    </w:p>
    <w:p>
      <w:pPr>
        <w:pStyle w:val="BodyText"/>
        <w:spacing w:before="120"/>
        <w:ind w:left="2446"/>
      </w:pPr>
      <w:r>
        <w:rPr/>
        <w:t>Número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personas</w:t>
      </w:r>
      <w:r>
        <w:rPr>
          <w:spacing w:val="5"/>
        </w:rPr>
        <w:t> </w:t>
      </w:r>
      <w:r>
        <w:rPr/>
        <w:t>contratadas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jornada</w:t>
      </w:r>
      <w:r>
        <w:rPr>
          <w:spacing w:val="3"/>
        </w:rPr>
        <w:t> </w:t>
      </w:r>
      <w:r>
        <w:rPr/>
        <w:t>completa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dedicadas</w:t>
      </w:r>
      <w:r>
        <w:rPr>
          <w:spacing w:val="5"/>
        </w:rPr>
        <w:t> </w:t>
      </w:r>
      <w:r>
        <w:rPr/>
        <w:t>el</w:t>
      </w:r>
      <w:r>
        <w:rPr>
          <w:spacing w:val="-58"/>
        </w:rPr>
        <w:t> </w:t>
      </w:r>
      <w:r>
        <w:rPr/>
        <w:t>100% de</w:t>
      </w:r>
      <w:r>
        <w:rPr>
          <w:spacing w:val="-2"/>
        </w:rPr>
        <w:t> </w:t>
      </w:r>
      <w:r>
        <w:rPr/>
        <w:t>la jornada</w:t>
      </w:r>
      <w:r>
        <w:rPr>
          <w:spacing w:val="-3"/>
        </w:rPr>
        <w:t> </w:t>
      </w:r>
      <w:r>
        <w:rPr/>
        <w:t>al proyecto:</w:t>
      </w:r>
      <w:r>
        <w:rPr>
          <w:spacing w:val="2"/>
        </w:rPr>
        <w:t> </w:t>
      </w:r>
      <w:r>
        <w:rPr/>
        <w:t>..............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33"/>
        </w:rPr>
        <w:t> </w:t>
      </w:r>
      <w:r>
        <w:rPr/>
        <w:t>humanos:</w:t>
      </w:r>
      <w:r>
        <w:rPr>
          <w:spacing w:val="35"/>
        </w:rPr>
        <w:t> </w:t>
      </w:r>
      <w:r>
        <w:rPr/>
        <w:t>profesionales</w:t>
      </w:r>
      <w:r>
        <w:rPr>
          <w:spacing w:val="34"/>
        </w:rPr>
        <w:t> </w:t>
      </w:r>
      <w:r>
        <w:rPr/>
        <w:t>autónomos</w:t>
      </w:r>
      <w:r>
        <w:rPr>
          <w:spacing w:val="34"/>
        </w:rPr>
        <w:t> </w:t>
      </w:r>
      <w:r>
        <w:rPr/>
        <w:t>necesarios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desarrollar</w:t>
      </w:r>
      <w:r>
        <w:rPr>
          <w:spacing w:val="34"/>
        </w:rPr>
        <w:t> </w:t>
      </w:r>
      <w:r>
        <w:rPr/>
        <w:t>el</w:t>
      </w:r>
      <w:r>
        <w:rPr>
          <w:spacing w:val="-64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contempla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autónomo.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contempla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autónomo:</w:t>
      </w:r>
    </w:p>
    <w:p>
      <w:pPr>
        <w:pStyle w:val="BodyText"/>
        <w:spacing w:before="122"/>
        <w:ind w:left="2417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tiempo</w:t>
      </w:r>
      <w:r>
        <w:rPr>
          <w:spacing w:val="-3"/>
        </w:rPr>
        <w:t> </w:t>
      </w:r>
      <w:r>
        <w:rPr/>
        <w:t>parcial:</w:t>
      </w:r>
      <w:r>
        <w:rPr>
          <w:spacing w:val="-4"/>
        </w:rPr>
        <w:t> </w:t>
      </w:r>
      <w:r>
        <w:rPr/>
        <w:t>..............</w:t>
      </w:r>
    </w:p>
    <w:p>
      <w:pPr>
        <w:pStyle w:val="BodyText"/>
        <w:spacing w:before="119"/>
        <w:ind w:left="2417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tiempo</w:t>
      </w:r>
      <w:r>
        <w:rPr>
          <w:spacing w:val="-3"/>
        </w:rPr>
        <w:t> </w:t>
      </w:r>
      <w:r>
        <w:rPr/>
        <w:t>completo:</w:t>
      </w:r>
      <w:r>
        <w:rPr>
          <w:spacing w:val="-5"/>
        </w:rPr>
        <w:t> </w:t>
      </w:r>
      <w:r>
        <w:rPr/>
        <w:t>..............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</w:pP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voluntario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voluntario.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voluntario.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instalaciones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desarrolla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No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exclusivas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Son</w:t>
      </w:r>
      <w:r>
        <w:rPr>
          <w:spacing w:val="-3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realizar 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tabs>
          <w:tab w:pos="6811" w:val="left" w:leader="dot"/>
        </w:tabs>
        <w:spacing w:before="143"/>
        <w:ind w:left="101" w:firstLine="0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 ..........</w:t>
      </w:r>
      <w:r>
        <w:rPr>
          <w:spacing w:val="-4"/>
        </w:rPr>
        <w:t> </w:t>
      </w:r>
      <w:r>
        <w:rPr/>
        <w:t>de</w:t>
        <w:tab/>
        <w:t>de 2022</w:t>
      </w:r>
    </w:p>
    <w:p>
      <w:pPr>
        <w:pStyle w:val="BodyText"/>
        <w:rPr>
          <w:sz w:val="24"/>
        </w:rPr>
      </w:pPr>
    </w:p>
    <w:p>
      <w:pPr>
        <w:spacing w:before="155"/>
        <w:ind w:left="0" w:right="107" w:firstLine="0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6"/>
          <w:sz w:val="20"/>
        </w:rPr>
        <w:t> </w:t>
      </w:r>
      <w:r>
        <w:rPr>
          <w:sz w:val="20"/>
        </w:rPr>
        <w:t>del/la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legal)</w:t>
      </w:r>
    </w:p>
    <w:sectPr>
      <w:pgSz w:w="11900" w:h="16840"/>
      <w:pgMar w:header="418" w:footer="653" w:top="2000" w:bottom="8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039948pt;margin-top:798.347473pt;width:311.75pt;height:19.3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line="178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33528</wp:posOffset>
          </wp:positionH>
          <wp:positionV relativeFrom="page">
            <wp:posOffset>265170</wp:posOffset>
          </wp:positionV>
          <wp:extent cx="7174991" cy="84277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1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99966pt;margin-top:85.111877pt;width:115.7pt;height:16.05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Servicios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Sociales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48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1" w:hanging="360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03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2022-08-09T11:11:57Z</dcterms:created>
  <dcterms:modified xsi:type="dcterms:W3CDTF">2022-08-09T11:11:57Z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