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DF" w:rsidRDefault="00110DDF">
      <w:pPr>
        <w:pStyle w:val="Textoindependiente"/>
        <w:spacing w:before="1"/>
        <w:rPr>
          <w:rFonts w:ascii="Times New Roman"/>
          <w:sz w:val="25"/>
        </w:rPr>
      </w:pPr>
      <w:bookmarkStart w:id="0" w:name="_GoBack"/>
      <w:bookmarkEnd w:id="0"/>
    </w:p>
    <w:p w:rsidR="00110DDF" w:rsidRDefault="0008771B">
      <w:pPr>
        <w:pStyle w:val="Ttulo1"/>
      </w:pPr>
      <w:r>
        <w:t>Anexo</w:t>
      </w:r>
      <w:r>
        <w:rPr>
          <w:spacing w:val="8"/>
        </w:rPr>
        <w:t xml:space="preserve"> </w:t>
      </w:r>
      <w:r>
        <w:t>II</w:t>
      </w:r>
    </w:p>
    <w:p w:rsidR="00110DDF" w:rsidRDefault="00110DDF">
      <w:pPr>
        <w:pStyle w:val="Textoindependiente"/>
        <w:rPr>
          <w:rFonts w:ascii="Arial"/>
          <w:b/>
          <w:i/>
          <w:sz w:val="20"/>
        </w:rPr>
      </w:pPr>
    </w:p>
    <w:p w:rsidR="00110DDF" w:rsidRDefault="00110DDF">
      <w:pPr>
        <w:pStyle w:val="Textoindependiente"/>
        <w:rPr>
          <w:rFonts w:ascii="Arial"/>
          <w:b/>
          <w:i/>
          <w:sz w:val="20"/>
        </w:rPr>
      </w:pPr>
    </w:p>
    <w:p w:rsidR="00110DDF" w:rsidRDefault="0008771B">
      <w:pPr>
        <w:spacing w:before="141"/>
        <w:ind w:left="115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</w:rPr>
        <w:t>Yo</w:t>
      </w:r>
      <w:proofErr w:type="gramStart"/>
      <w:r>
        <w:rPr>
          <w:rFonts w:ascii="Arial"/>
          <w:i/>
          <w:sz w:val="21"/>
        </w:rPr>
        <w:t>,</w:t>
      </w:r>
      <w:r>
        <w:rPr>
          <w:rFonts w:ascii="Arial"/>
          <w:i/>
          <w:spacing w:val="32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..........................................................................</w:t>
      </w:r>
      <w:proofErr w:type="gramEnd"/>
      <w:r>
        <w:rPr>
          <w:rFonts w:ascii="Arial"/>
          <w:i/>
          <w:sz w:val="21"/>
        </w:rPr>
        <w:t>,</w:t>
      </w:r>
      <w:r>
        <w:rPr>
          <w:rFonts w:ascii="Arial"/>
          <w:i/>
          <w:spacing w:val="89"/>
          <w:sz w:val="21"/>
        </w:rPr>
        <w:t xml:space="preserve"> </w:t>
      </w:r>
      <w:r>
        <w:rPr>
          <w:rFonts w:ascii="Arial"/>
          <w:i/>
          <w:sz w:val="21"/>
        </w:rPr>
        <w:t>con</w:t>
      </w:r>
      <w:r>
        <w:rPr>
          <w:rFonts w:ascii="Arial"/>
          <w:i/>
          <w:spacing w:val="88"/>
          <w:sz w:val="21"/>
        </w:rPr>
        <w:t xml:space="preserve"> </w:t>
      </w:r>
      <w:r>
        <w:rPr>
          <w:rFonts w:ascii="Arial"/>
          <w:i/>
          <w:sz w:val="21"/>
        </w:rPr>
        <w:t>DNI</w:t>
      </w:r>
      <w:r>
        <w:rPr>
          <w:rFonts w:ascii="Arial"/>
          <w:i/>
          <w:spacing w:val="93"/>
          <w:sz w:val="21"/>
        </w:rPr>
        <w:t xml:space="preserve"> </w:t>
      </w:r>
      <w:r>
        <w:rPr>
          <w:rFonts w:ascii="Arial"/>
          <w:i/>
          <w:sz w:val="21"/>
        </w:rPr>
        <w:t>....................................,</w:t>
      </w:r>
      <w:r>
        <w:rPr>
          <w:rFonts w:ascii="Arial"/>
          <w:i/>
          <w:spacing w:val="94"/>
          <w:sz w:val="21"/>
        </w:rPr>
        <w:t xml:space="preserve"> </w:t>
      </w:r>
      <w:r>
        <w:rPr>
          <w:rFonts w:ascii="Arial"/>
          <w:i/>
          <w:sz w:val="21"/>
        </w:rPr>
        <w:t>he</w:t>
      </w:r>
    </w:p>
    <w:p w:rsidR="00110DDF" w:rsidRDefault="0008771B">
      <w:pPr>
        <w:spacing w:before="23" w:line="264" w:lineRule="auto"/>
        <w:ind w:left="115" w:right="98"/>
        <w:jc w:val="both"/>
        <w:rPr>
          <w:rFonts w:ascii="Arial" w:hAnsi="Arial"/>
          <w:i/>
          <w:sz w:val="21"/>
        </w:rPr>
      </w:pPr>
      <w:proofErr w:type="gramStart"/>
      <w:r>
        <w:rPr>
          <w:rFonts w:ascii="Arial" w:hAnsi="Arial"/>
          <w:i/>
          <w:sz w:val="21"/>
        </w:rPr>
        <w:t>solicitado</w:t>
      </w:r>
      <w:proofErr w:type="gramEnd"/>
      <w:r>
        <w:rPr>
          <w:rFonts w:ascii="Arial" w:hAnsi="Arial"/>
          <w:i/>
          <w:spacing w:val="24"/>
          <w:sz w:val="21"/>
        </w:rPr>
        <w:t xml:space="preserve"> </w:t>
      </w:r>
      <w:r>
        <w:rPr>
          <w:rFonts w:ascii="Arial" w:hAnsi="Arial"/>
          <w:i/>
          <w:sz w:val="21"/>
        </w:rPr>
        <w:t>participar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en</w:t>
      </w:r>
      <w:r>
        <w:rPr>
          <w:rFonts w:ascii="Arial" w:hAnsi="Arial"/>
          <w:i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24"/>
          <w:sz w:val="21"/>
        </w:rPr>
        <w:t xml:space="preserve"> </w:t>
      </w:r>
      <w:r>
        <w:rPr>
          <w:rFonts w:ascii="Arial" w:hAnsi="Arial"/>
          <w:i/>
          <w:sz w:val="21"/>
        </w:rPr>
        <w:t>convocatoria</w:t>
      </w:r>
      <w:r>
        <w:rPr>
          <w:rFonts w:ascii="Arial" w:hAnsi="Arial"/>
          <w:i/>
          <w:spacing w:val="24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20"/>
          <w:sz w:val="21"/>
        </w:rPr>
        <w:t xml:space="preserve"> </w:t>
      </w:r>
      <w:r>
        <w:rPr>
          <w:rFonts w:ascii="Arial" w:hAnsi="Arial"/>
          <w:i/>
          <w:sz w:val="21"/>
        </w:rPr>
        <w:t>prestación</w:t>
      </w:r>
      <w:r>
        <w:rPr>
          <w:rFonts w:ascii="Arial" w:hAnsi="Arial"/>
          <w:i/>
          <w:spacing w:val="24"/>
          <w:sz w:val="21"/>
        </w:rPr>
        <w:t xml:space="preserve"> </w:t>
      </w:r>
      <w:r>
        <w:rPr>
          <w:rFonts w:ascii="Arial" w:hAnsi="Arial"/>
          <w:i/>
          <w:sz w:val="21"/>
        </w:rPr>
        <w:t>económica</w:t>
      </w:r>
      <w:r>
        <w:rPr>
          <w:rFonts w:ascii="Arial" w:hAnsi="Arial"/>
          <w:i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por</w:t>
      </w:r>
      <w:r>
        <w:rPr>
          <w:rFonts w:ascii="Arial" w:hAnsi="Arial"/>
          <w:i/>
          <w:spacing w:val="24"/>
          <w:sz w:val="21"/>
        </w:rPr>
        <w:t xml:space="preserve"> </w:t>
      </w:r>
      <w:r>
        <w:rPr>
          <w:rFonts w:ascii="Arial" w:hAnsi="Arial"/>
          <w:i/>
          <w:sz w:val="21"/>
        </w:rPr>
        <w:t>urgencia</w:t>
      </w:r>
      <w:r>
        <w:rPr>
          <w:rFonts w:ascii="Arial" w:hAnsi="Arial"/>
          <w:i/>
          <w:spacing w:val="21"/>
          <w:sz w:val="21"/>
        </w:rPr>
        <w:t xml:space="preserve"> </w:t>
      </w:r>
      <w:r>
        <w:rPr>
          <w:rFonts w:ascii="Arial" w:hAnsi="Arial"/>
          <w:i/>
          <w:sz w:val="21"/>
        </w:rPr>
        <w:t>social,</w:t>
      </w:r>
      <w:r>
        <w:rPr>
          <w:rFonts w:ascii="Arial" w:hAnsi="Arial"/>
          <w:i/>
          <w:spacing w:val="26"/>
          <w:sz w:val="21"/>
        </w:rPr>
        <w:t xml:space="preserve"> </w:t>
      </w:r>
      <w:r>
        <w:rPr>
          <w:rFonts w:ascii="Arial" w:hAnsi="Arial"/>
          <w:i/>
          <w:sz w:val="21"/>
        </w:rPr>
        <w:t>para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la cobertura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 necesidades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vivienda como persona afectada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en relación</w:t>
      </w:r>
      <w:r>
        <w:rPr>
          <w:rFonts w:ascii="Arial" w:hAnsi="Arial"/>
          <w:i/>
          <w:spacing w:val="59"/>
          <w:sz w:val="21"/>
        </w:rPr>
        <w:t xml:space="preserve"> </w:t>
      </w:r>
      <w:r>
        <w:rPr>
          <w:rFonts w:ascii="Arial" w:hAnsi="Arial"/>
          <w:i/>
          <w:sz w:val="21"/>
        </w:rPr>
        <w:t>al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desalojo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 xml:space="preserve">de viviendas del edificio Don Pepe, en Es </w:t>
      </w:r>
      <w:proofErr w:type="spellStart"/>
      <w:r>
        <w:rPr>
          <w:rFonts w:ascii="Arial" w:hAnsi="Arial"/>
          <w:i/>
          <w:sz w:val="21"/>
        </w:rPr>
        <w:t>Codolar</w:t>
      </w:r>
      <w:proofErr w:type="spellEnd"/>
      <w:r>
        <w:rPr>
          <w:rFonts w:ascii="Arial" w:hAnsi="Arial"/>
          <w:i/>
          <w:sz w:val="21"/>
        </w:rPr>
        <w:t xml:space="preserve">, Sant Josep de sa </w:t>
      </w:r>
      <w:proofErr w:type="spellStart"/>
      <w:r>
        <w:rPr>
          <w:rFonts w:ascii="Arial" w:hAnsi="Arial"/>
          <w:i/>
          <w:sz w:val="21"/>
        </w:rPr>
        <w:t>Talaia</w:t>
      </w:r>
      <w:proofErr w:type="spellEnd"/>
      <w:r>
        <w:rPr>
          <w:rFonts w:ascii="Arial" w:hAnsi="Arial"/>
          <w:i/>
          <w:sz w:val="21"/>
        </w:rPr>
        <w:t>, y bajo mi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responsabilidad.</w:t>
      </w:r>
    </w:p>
    <w:p w:rsidR="00110DDF" w:rsidRDefault="0008771B">
      <w:pPr>
        <w:pStyle w:val="Ttulo1"/>
        <w:spacing w:before="157"/>
      </w:pPr>
      <w:r>
        <w:t>ME</w:t>
      </w:r>
      <w:r>
        <w:rPr>
          <w:spacing w:val="15"/>
        </w:rPr>
        <w:t xml:space="preserve"> </w:t>
      </w:r>
      <w:r>
        <w:t>COMPROMETO</w:t>
      </w:r>
      <w:r>
        <w:rPr>
          <w:spacing w:val="10"/>
        </w:rPr>
        <w:t xml:space="preserve"> </w:t>
      </w:r>
      <w:r>
        <w:t>A:</w:t>
      </w:r>
    </w:p>
    <w:p w:rsidR="00110DDF" w:rsidRDefault="0008771B">
      <w:pPr>
        <w:pStyle w:val="Prrafodelista"/>
        <w:numPr>
          <w:ilvl w:val="0"/>
          <w:numId w:val="1"/>
        </w:numPr>
        <w:tabs>
          <w:tab w:val="left" w:pos="817"/>
        </w:tabs>
        <w:spacing w:before="178" w:line="261" w:lineRule="auto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Destinar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el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importe de la ayuda a los gastos de alquiler de mi</w:t>
      </w:r>
      <w:r>
        <w:rPr>
          <w:rFonts w:ascii="Arial" w:hAnsi="Arial"/>
          <w:i/>
          <w:spacing w:val="58"/>
          <w:sz w:val="21"/>
        </w:rPr>
        <w:t xml:space="preserve"> </w:t>
      </w:r>
      <w:r>
        <w:rPr>
          <w:rFonts w:ascii="Arial" w:hAnsi="Arial"/>
          <w:i/>
          <w:sz w:val="21"/>
        </w:rPr>
        <w:t>nueva vivienda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habitual</w:t>
      </w:r>
      <w:r>
        <w:rPr>
          <w:rFonts w:ascii="Arial" w:hAnsi="Arial"/>
          <w:i/>
          <w:spacing w:val="3"/>
          <w:sz w:val="21"/>
        </w:rPr>
        <w:t xml:space="preserve"> </w:t>
      </w:r>
      <w:r>
        <w:rPr>
          <w:rFonts w:ascii="Arial" w:hAnsi="Arial"/>
          <w:i/>
          <w:sz w:val="21"/>
        </w:rPr>
        <w:t>y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los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miembros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mi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unidad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convivencia,</w:t>
      </w:r>
      <w:r>
        <w:rPr>
          <w:rFonts w:ascii="Arial" w:hAnsi="Arial"/>
          <w:i/>
          <w:spacing w:val="7"/>
          <w:sz w:val="21"/>
        </w:rPr>
        <w:t xml:space="preserve"> </w:t>
      </w:r>
      <w:r>
        <w:rPr>
          <w:rFonts w:ascii="Arial" w:hAnsi="Arial"/>
          <w:i/>
          <w:sz w:val="21"/>
        </w:rPr>
        <w:t>en</w:t>
      </w:r>
      <w:r>
        <w:rPr>
          <w:rFonts w:ascii="Arial" w:hAnsi="Arial"/>
          <w:i/>
          <w:spacing w:val="2"/>
          <w:sz w:val="21"/>
        </w:rPr>
        <w:t xml:space="preserve"> </w:t>
      </w:r>
      <w:r>
        <w:rPr>
          <w:rFonts w:ascii="Arial" w:hAnsi="Arial"/>
          <w:i/>
          <w:sz w:val="21"/>
        </w:rPr>
        <w:t>su</w:t>
      </w:r>
      <w:r>
        <w:rPr>
          <w:rFonts w:ascii="Arial" w:hAnsi="Arial"/>
          <w:i/>
          <w:spacing w:val="5"/>
          <w:sz w:val="21"/>
        </w:rPr>
        <w:t xml:space="preserve"> </w:t>
      </w:r>
      <w:r>
        <w:rPr>
          <w:rFonts w:ascii="Arial" w:hAnsi="Arial"/>
          <w:i/>
          <w:sz w:val="21"/>
        </w:rPr>
        <w:t>caso.</w:t>
      </w:r>
    </w:p>
    <w:p w:rsidR="00110DDF" w:rsidRDefault="0008771B">
      <w:pPr>
        <w:pStyle w:val="Prrafodelista"/>
        <w:numPr>
          <w:ilvl w:val="0"/>
          <w:numId w:val="1"/>
        </w:numPr>
        <w:tabs>
          <w:tab w:val="left" w:pos="817"/>
        </w:tabs>
        <w:spacing w:before="162" w:line="264" w:lineRule="auto"/>
        <w:jc w:val="both"/>
        <w:rPr>
          <w:sz w:val="21"/>
        </w:rPr>
      </w:pPr>
      <w:r>
        <w:rPr>
          <w:sz w:val="21"/>
        </w:rPr>
        <w:t>Presentar los justificantes</w:t>
      </w:r>
      <w:r>
        <w:rPr>
          <w:spacing w:val="1"/>
          <w:sz w:val="21"/>
        </w:rPr>
        <w:t xml:space="preserve"> </w:t>
      </w:r>
      <w:r>
        <w:rPr>
          <w:sz w:val="21"/>
        </w:rPr>
        <w:t>de pago de la renta de</w:t>
      </w:r>
      <w:r>
        <w:rPr>
          <w:spacing w:val="58"/>
          <w:sz w:val="21"/>
        </w:rPr>
        <w:t xml:space="preserve"> </w:t>
      </w:r>
      <w:r>
        <w:rPr>
          <w:sz w:val="21"/>
        </w:rPr>
        <w:t>alquiler de la vivienda,</w:t>
      </w:r>
      <w:r>
        <w:rPr>
          <w:spacing w:val="58"/>
          <w:sz w:val="21"/>
        </w:rPr>
        <w:t xml:space="preserve"> </w:t>
      </w:r>
      <w:r>
        <w:rPr>
          <w:sz w:val="21"/>
        </w:rPr>
        <w:t>que se</w:t>
      </w:r>
      <w:r>
        <w:rPr>
          <w:spacing w:val="1"/>
          <w:sz w:val="21"/>
        </w:rPr>
        <w:t xml:space="preserve"> </w:t>
      </w:r>
      <w:r>
        <w:rPr>
          <w:sz w:val="21"/>
        </w:rPr>
        <w:t>hará</w:t>
      </w:r>
      <w:r>
        <w:rPr>
          <w:spacing w:val="1"/>
          <w:sz w:val="21"/>
        </w:rPr>
        <w:t xml:space="preserve"> </w:t>
      </w:r>
      <w:r>
        <w:rPr>
          <w:sz w:val="21"/>
        </w:rPr>
        <w:t>preferentemente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transferencia,</w:t>
      </w:r>
      <w:r>
        <w:rPr>
          <w:spacing w:val="1"/>
          <w:sz w:val="21"/>
        </w:rPr>
        <w:t xml:space="preserve"> </w:t>
      </w:r>
      <w:r>
        <w:rPr>
          <w:sz w:val="21"/>
        </w:rPr>
        <w:t>domiciliación o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ingreso,</w:t>
      </w:r>
      <w:r>
        <w:rPr>
          <w:spacing w:val="58"/>
          <w:sz w:val="21"/>
        </w:rPr>
        <w:t xml:space="preserve"> </w:t>
      </w:r>
      <w:r>
        <w:rPr>
          <w:sz w:val="21"/>
        </w:rPr>
        <w:t>todos</w:t>
      </w:r>
      <w:r>
        <w:rPr>
          <w:spacing w:val="-56"/>
          <w:sz w:val="21"/>
        </w:rPr>
        <w:t xml:space="preserve"> </w:t>
      </w:r>
      <w:r>
        <w:rPr>
          <w:sz w:val="21"/>
        </w:rPr>
        <w:t>ellos a través de una entidad financiera o de crédito. En este justificante bancario</w:t>
      </w:r>
      <w:r>
        <w:rPr>
          <w:spacing w:val="1"/>
          <w:sz w:val="21"/>
        </w:rPr>
        <w:t xml:space="preserve"> </w:t>
      </w:r>
      <w:r>
        <w:rPr>
          <w:sz w:val="21"/>
        </w:rPr>
        <w:t>tiene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3"/>
          <w:sz w:val="21"/>
        </w:rPr>
        <w:t xml:space="preserve"> </w:t>
      </w:r>
      <w:r>
        <w:rPr>
          <w:sz w:val="21"/>
        </w:rPr>
        <w:t>constar</w:t>
      </w:r>
      <w:r>
        <w:rPr>
          <w:spacing w:val="3"/>
          <w:sz w:val="21"/>
        </w:rPr>
        <w:t xml:space="preserve"> </w:t>
      </w:r>
      <w:r>
        <w:rPr>
          <w:sz w:val="21"/>
        </w:rPr>
        <w:t>la información siguiente:</w:t>
      </w:r>
    </w:p>
    <w:p w:rsidR="00110DDF" w:rsidRDefault="0008771B">
      <w:pPr>
        <w:pStyle w:val="Prrafodelista"/>
        <w:numPr>
          <w:ilvl w:val="1"/>
          <w:numId w:val="1"/>
        </w:numPr>
        <w:tabs>
          <w:tab w:val="left" w:pos="1083"/>
          <w:tab w:val="left" w:pos="1084"/>
        </w:tabs>
        <w:spacing w:line="239" w:lineRule="exact"/>
        <w:ind w:right="0" w:hanging="280"/>
        <w:rPr>
          <w:sz w:val="21"/>
        </w:rPr>
      </w:pP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identificación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sz w:val="21"/>
        </w:rPr>
        <w:t>inquilino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5"/>
          <w:sz w:val="21"/>
        </w:rPr>
        <w:t xml:space="preserve"> </w:t>
      </w:r>
      <w:r>
        <w:rPr>
          <w:sz w:val="21"/>
        </w:rPr>
        <w:t>inquilina</w:t>
      </w:r>
      <w:r>
        <w:rPr>
          <w:spacing w:val="9"/>
          <w:sz w:val="21"/>
        </w:rPr>
        <w:t xml:space="preserve"> </w:t>
      </w:r>
      <w:r>
        <w:rPr>
          <w:sz w:val="21"/>
        </w:rPr>
        <w:t>que</w:t>
      </w:r>
      <w:r>
        <w:rPr>
          <w:spacing w:val="7"/>
          <w:sz w:val="21"/>
        </w:rPr>
        <w:t xml:space="preserve"> </w:t>
      </w:r>
      <w:r>
        <w:rPr>
          <w:sz w:val="21"/>
        </w:rPr>
        <w:t>efectúa</w:t>
      </w:r>
      <w:r>
        <w:rPr>
          <w:spacing w:val="9"/>
          <w:sz w:val="21"/>
        </w:rPr>
        <w:t xml:space="preserve"> </w:t>
      </w:r>
      <w:r>
        <w:rPr>
          <w:sz w:val="21"/>
        </w:rPr>
        <w:t>el</w:t>
      </w:r>
      <w:r>
        <w:rPr>
          <w:spacing w:val="9"/>
          <w:sz w:val="21"/>
        </w:rPr>
        <w:t xml:space="preserve"> </w:t>
      </w:r>
      <w:r>
        <w:rPr>
          <w:sz w:val="21"/>
        </w:rPr>
        <w:t>pago</w:t>
      </w:r>
      <w:r>
        <w:rPr>
          <w:spacing w:val="10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renta.</w:t>
      </w:r>
    </w:p>
    <w:p w:rsidR="00110DDF" w:rsidRDefault="0008771B">
      <w:pPr>
        <w:pStyle w:val="Prrafodelista"/>
        <w:numPr>
          <w:ilvl w:val="1"/>
          <w:numId w:val="1"/>
        </w:numPr>
        <w:tabs>
          <w:tab w:val="left" w:pos="1083"/>
          <w:tab w:val="left" w:pos="1084"/>
        </w:tabs>
        <w:spacing w:before="25" w:line="261" w:lineRule="auto"/>
        <w:rPr>
          <w:sz w:val="21"/>
        </w:rPr>
      </w:pPr>
      <w:r>
        <w:rPr>
          <w:sz w:val="21"/>
        </w:rPr>
        <w:t>La</w:t>
      </w:r>
      <w:r>
        <w:rPr>
          <w:spacing w:val="28"/>
          <w:sz w:val="21"/>
        </w:rPr>
        <w:t xml:space="preserve"> </w:t>
      </w:r>
      <w:r>
        <w:rPr>
          <w:sz w:val="21"/>
        </w:rPr>
        <w:t>identificación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la</w:t>
      </w:r>
      <w:r>
        <w:rPr>
          <w:spacing w:val="31"/>
          <w:sz w:val="21"/>
        </w:rPr>
        <w:t xml:space="preserve"> </w:t>
      </w:r>
      <w:r>
        <w:rPr>
          <w:sz w:val="21"/>
        </w:rPr>
        <w:t>persona</w:t>
      </w:r>
      <w:r>
        <w:rPr>
          <w:spacing w:val="29"/>
          <w:sz w:val="21"/>
        </w:rPr>
        <w:t xml:space="preserve"> </w:t>
      </w:r>
      <w:r>
        <w:rPr>
          <w:sz w:val="21"/>
        </w:rPr>
        <w:t>y</w:t>
      </w:r>
      <w:r>
        <w:rPr>
          <w:spacing w:val="25"/>
          <w:sz w:val="21"/>
        </w:rPr>
        <w:t xml:space="preserve"> </w:t>
      </w:r>
      <w:r>
        <w:rPr>
          <w:sz w:val="21"/>
        </w:rPr>
        <w:t>cuenta</w:t>
      </w:r>
      <w:r>
        <w:rPr>
          <w:spacing w:val="31"/>
          <w:sz w:val="21"/>
        </w:rPr>
        <w:t xml:space="preserve"> </w:t>
      </w:r>
      <w:r>
        <w:rPr>
          <w:sz w:val="21"/>
        </w:rPr>
        <w:t>bancaria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2"/>
          <w:sz w:val="21"/>
        </w:rPr>
        <w:t xml:space="preserve"> </w:t>
      </w:r>
      <w:r>
        <w:rPr>
          <w:sz w:val="21"/>
        </w:rPr>
        <w:t>la</w:t>
      </w:r>
      <w:r>
        <w:rPr>
          <w:spacing w:val="28"/>
          <w:sz w:val="21"/>
        </w:rPr>
        <w:t xml:space="preserve"> </w:t>
      </w:r>
      <w:r>
        <w:rPr>
          <w:sz w:val="21"/>
        </w:rPr>
        <w:t>persona</w:t>
      </w:r>
      <w:r>
        <w:rPr>
          <w:spacing w:val="26"/>
          <w:sz w:val="21"/>
        </w:rPr>
        <w:t xml:space="preserve"> </w:t>
      </w:r>
      <w:r>
        <w:rPr>
          <w:sz w:val="21"/>
        </w:rPr>
        <w:t>arrendadora</w:t>
      </w:r>
      <w:r>
        <w:rPr>
          <w:spacing w:val="29"/>
          <w:sz w:val="21"/>
        </w:rPr>
        <w:t xml:space="preserve"> </w:t>
      </w:r>
      <w:r>
        <w:rPr>
          <w:sz w:val="21"/>
        </w:rPr>
        <w:t>o</w:t>
      </w:r>
      <w:r>
        <w:rPr>
          <w:spacing w:val="-56"/>
          <w:sz w:val="21"/>
        </w:rPr>
        <w:t xml:space="preserve"> </w:t>
      </w:r>
      <w:r>
        <w:rPr>
          <w:sz w:val="21"/>
        </w:rPr>
        <w:t>autorizada</w:t>
      </w:r>
      <w:r>
        <w:rPr>
          <w:spacing w:val="2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 recibe.</w:t>
      </w:r>
    </w:p>
    <w:p w:rsidR="00110DDF" w:rsidRDefault="0008771B">
      <w:pPr>
        <w:pStyle w:val="Prrafodelista"/>
        <w:numPr>
          <w:ilvl w:val="1"/>
          <w:numId w:val="1"/>
        </w:numPr>
        <w:tabs>
          <w:tab w:val="left" w:pos="1083"/>
          <w:tab w:val="left" w:pos="1084"/>
        </w:tabs>
        <w:spacing w:before="4"/>
        <w:ind w:right="0" w:hanging="280"/>
        <w:rPr>
          <w:sz w:val="21"/>
        </w:rPr>
      </w:pPr>
      <w:r>
        <w:rPr>
          <w:sz w:val="21"/>
        </w:rPr>
        <w:t>El</w:t>
      </w:r>
      <w:r>
        <w:rPr>
          <w:spacing w:val="10"/>
          <w:sz w:val="21"/>
        </w:rPr>
        <w:t xml:space="preserve"> </w:t>
      </w:r>
      <w:r>
        <w:rPr>
          <w:sz w:val="21"/>
        </w:rPr>
        <w:t>concepto</w:t>
      </w:r>
      <w:r>
        <w:rPr>
          <w:spacing w:val="12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renta</w:t>
      </w:r>
      <w:r>
        <w:rPr>
          <w:spacing w:val="8"/>
          <w:sz w:val="21"/>
        </w:rPr>
        <w:t xml:space="preserve"> </w:t>
      </w:r>
      <w:r>
        <w:rPr>
          <w:sz w:val="21"/>
        </w:rPr>
        <w:t>especificando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qué</w:t>
      </w:r>
      <w:r>
        <w:rPr>
          <w:spacing w:val="6"/>
          <w:sz w:val="21"/>
        </w:rPr>
        <w:t xml:space="preserve"> </w:t>
      </w:r>
      <w:r>
        <w:rPr>
          <w:sz w:val="21"/>
        </w:rPr>
        <w:t>mes</w:t>
      </w:r>
      <w:r>
        <w:rPr>
          <w:spacing w:val="12"/>
          <w:sz w:val="21"/>
        </w:rPr>
        <w:t xml:space="preserve"> </w:t>
      </w:r>
      <w:r>
        <w:rPr>
          <w:sz w:val="21"/>
        </w:rPr>
        <w:t>corresponde.</w:t>
      </w:r>
    </w:p>
    <w:p w:rsidR="00110DDF" w:rsidRDefault="0008771B">
      <w:pPr>
        <w:pStyle w:val="Prrafodelista"/>
        <w:numPr>
          <w:ilvl w:val="1"/>
          <w:numId w:val="1"/>
        </w:numPr>
        <w:tabs>
          <w:tab w:val="left" w:pos="1083"/>
          <w:tab w:val="left" w:pos="1084"/>
        </w:tabs>
        <w:spacing w:before="25"/>
        <w:ind w:right="0" w:hanging="280"/>
        <w:rPr>
          <w:sz w:val="21"/>
        </w:rPr>
      </w:pPr>
      <w:r>
        <w:rPr>
          <w:sz w:val="21"/>
        </w:rPr>
        <w:t>El</w:t>
      </w:r>
      <w:r>
        <w:rPr>
          <w:spacing w:val="6"/>
          <w:sz w:val="21"/>
        </w:rPr>
        <w:t xml:space="preserve"> </w:t>
      </w:r>
      <w:r>
        <w:rPr>
          <w:sz w:val="21"/>
        </w:rPr>
        <w:t>importe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7"/>
          <w:sz w:val="21"/>
        </w:rPr>
        <w:t xml:space="preserve"> </w:t>
      </w:r>
      <w:r>
        <w:rPr>
          <w:sz w:val="21"/>
        </w:rPr>
        <w:t>renta.</w:t>
      </w:r>
    </w:p>
    <w:p w:rsidR="00110DDF" w:rsidRDefault="0008771B">
      <w:pPr>
        <w:pStyle w:val="Prrafodelista"/>
        <w:numPr>
          <w:ilvl w:val="1"/>
          <w:numId w:val="1"/>
        </w:numPr>
        <w:tabs>
          <w:tab w:val="left" w:pos="1083"/>
          <w:tab w:val="left" w:pos="1084"/>
        </w:tabs>
        <w:spacing w:before="25"/>
        <w:ind w:right="0" w:hanging="280"/>
        <w:rPr>
          <w:sz w:val="21"/>
        </w:rPr>
      </w:pP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fecha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pago.</w:t>
      </w:r>
    </w:p>
    <w:p w:rsidR="00110DDF" w:rsidRDefault="0008771B">
      <w:pPr>
        <w:pStyle w:val="Textoindependiente"/>
        <w:spacing w:before="23" w:line="264" w:lineRule="auto"/>
        <w:ind w:left="804"/>
      </w:pPr>
      <w:r>
        <w:t>Excepcionalmente</w:t>
      </w:r>
      <w:r>
        <w:rPr>
          <w:spacing w:val="47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aceptarán</w:t>
      </w:r>
      <w:r>
        <w:rPr>
          <w:spacing w:val="48"/>
        </w:rPr>
        <w:t xml:space="preserve"> </w:t>
      </w:r>
      <w:r>
        <w:t>recibos</w:t>
      </w:r>
      <w:r>
        <w:rPr>
          <w:spacing w:val="53"/>
        </w:rPr>
        <w:t xml:space="preserve"> </w:t>
      </w:r>
      <w:r>
        <w:t>pagados</w:t>
      </w:r>
      <w:r>
        <w:rPr>
          <w:spacing w:val="54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efectivo,</w:t>
      </w:r>
      <w:r>
        <w:rPr>
          <w:spacing w:val="48"/>
        </w:rPr>
        <w:t xml:space="preserve"> </w:t>
      </w:r>
      <w:r>
        <w:t>siempre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cuando</w:t>
      </w:r>
      <w:r>
        <w:rPr>
          <w:spacing w:val="-55"/>
        </w:rPr>
        <w:t xml:space="preserve"> </w:t>
      </w:r>
      <w:r>
        <w:t>recojan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datos referidos</w:t>
      </w:r>
      <w:r>
        <w:rPr>
          <w:spacing w:val="3"/>
        </w:rPr>
        <w:t xml:space="preserve"> </w:t>
      </w:r>
      <w:r>
        <w:t>anteriormente.</w:t>
      </w:r>
    </w:p>
    <w:p w:rsidR="00110DDF" w:rsidRDefault="00110DDF">
      <w:pPr>
        <w:pStyle w:val="Textoindependiente"/>
        <w:spacing w:before="1"/>
        <w:rPr>
          <w:sz w:val="23"/>
        </w:rPr>
      </w:pPr>
    </w:p>
    <w:p w:rsidR="00110DDF" w:rsidRDefault="0008771B">
      <w:pPr>
        <w:pStyle w:val="Prrafodelista"/>
        <w:numPr>
          <w:ilvl w:val="0"/>
          <w:numId w:val="1"/>
        </w:numPr>
        <w:tabs>
          <w:tab w:val="left" w:pos="816"/>
          <w:tab w:val="left" w:pos="817"/>
        </w:tabs>
        <w:ind w:right="0"/>
        <w:rPr>
          <w:sz w:val="21"/>
        </w:rPr>
      </w:pPr>
      <w:r>
        <w:rPr>
          <w:sz w:val="21"/>
        </w:rPr>
        <w:t>Reintegrar</w:t>
      </w:r>
      <w:r>
        <w:rPr>
          <w:spacing w:val="14"/>
          <w:sz w:val="21"/>
        </w:rPr>
        <w:t xml:space="preserve"> </w:t>
      </w:r>
      <w:r>
        <w:rPr>
          <w:sz w:val="21"/>
        </w:rPr>
        <w:t>el</w:t>
      </w:r>
      <w:r>
        <w:rPr>
          <w:spacing w:val="11"/>
          <w:sz w:val="21"/>
        </w:rPr>
        <w:t xml:space="preserve"> </w:t>
      </w:r>
      <w:r>
        <w:rPr>
          <w:sz w:val="21"/>
        </w:rPr>
        <w:t>importe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0"/>
          <w:sz w:val="21"/>
        </w:rPr>
        <w:t xml:space="preserve"> </w:t>
      </w:r>
      <w:r>
        <w:rPr>
          <w:sz w:val="21"/>
        </w:rPr>
        <w:t>las</w:t>
      </w:r>
      <w:r>
        <w:rPr>
          <w:spacing w:val="11"/>
          <w:sz w:val="21"/>
        </w:rPr>
        <w:t xml:space="preserve"> </w:t>
      </w:r>
      <w:r>
        <w:rPr>
          <w:sz w:val="21"/>
        </w:rPr>
        <w:t>cuantías</w:t>
      </w:r>
      <w:r>
        <w:rPr>
          <w:spacing w:val="15"/>
          <w:sz w:val="21"/>
        </w:rPr>
        <w:t xml:space="preserve"> </w:t>
      </w:r>
      <w:r>
        <w:rPr>
          <w:sz w:val="21"/>
        </w:rPr>
        <w:t>percibidas</w:t>
      </w:r>
      <w:r>
        <w:rPr>
          <w:spacing w:val="8"/>
          <w:sz w:val="21"/>
        </w:rPr>
        <w:t xml:space="preserve"> </w:t>
      </w:r>
      <w:r>
        <w:rPr>
          <w:sz w:val="21"/>
        </w:rPr>
        <w:t>indebidamente.</w:t>
      </w:r>
    </w:p>
    <w:p w:rsidR="00110DDF" w:rsidRDefault="00110DDF">
      <w:pPr>
        <w:pStyle w:val="Textoindependiente"/>
        <w:rPr>
          <w:sz w:val="25"/>
        </w:rPr>
      </w:pPr>
    </w:p>
    <w:p w:rsidR="00110DDF" w:rsidRDefault="0008771B">
      <w:pPr>
        <w:pStyle w:val="Prrafodelista"/>
        <w:numPr>
          <w:ilvl w:val="0"/>
          <w:numId w:val="1"/>
        </w:numPr>
        <w:tabs>
          <w:tab w:val="left" w:pos="817"/>
        </w:tabs>
        <w:spacing w:line="264" w:lineRule="auto"/>
        <w:jc w:val="both"/>
        <w:rPr>
          <w:sz w:val="21"/>
        </w:rPr>
      </w:pPr>
      <w:r>
        <w:rPr>
          <w:sz w:val="21"/>
        </w:rPr>
        <w:t>Facilitar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tarea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colaborar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Servicios</w:t>
      </w:r>
      <w:r>
        <w:rPr>
          <w:spacing w:val="1"/>
          <w:sz w:val="21"/>
        </w:rPr>
        <w:t xml:space="preserve"> </w:t>
      </w:r>
      <w:r>
        <w:rPr>
          <w:sz w:val="21"/>
        </w:rPr>
        <w:t>Sociales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Ayuntamiento de Sant Josep de sa </w:t>
      </w:r>
      <w:proofErr w:type="spellStart"/>
      <w:r>
        <w:rPr>
          <w:sz w:val="21"/>
        </w:rPr>
        <w:t>Talaia</w:t>
      </w:r>
      <w:proofErr w:type="spellEnd"/>
      <w:r>
        <w:rPr>
          <w:sz w:val="21"/>
        </w:rPr>
        <w:t xml:space="preserve"> designado para verificar mi situación,</w:t>
      </w:r>
      <w:r>
        <w:rPr>
          <w:spacing w:val="1"/>
          <w:sz w:val="21"/>
        </w:rPr>
        <w:t xml:space="preserve"> </w:t>
      </w:r>
      <w:r>
        <w:rPr>
          <w:sz w:val="21"/>
        </w:rPr>
        <w:t>proporcionándolos toda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4"/>
          <w:sz w:val="21"/>
        </w:rPr>
        <w:t xml:space="preserve"> </w:t>
      </w:r>
      <w:r>
        <w:rPr>
          <w:sz w:val="21"/>
        </w:rPr>
        <w:t>que sea</w:t>
      </w:r>
      <w:r>
        <w:rPr>
          <w:spacing w:val="1"/>
          <w:sz w:val="21"/>
        </w:rPr>
        <w:t xml:space="preserve"> </w:t>
      </w:r>
      <w:r>
        <w:rPr>
          <w:sz w:val="21"/>
        </w:rPr>
        <w:t>necesaria.</w:t>
      </w:r>
    </w:p>
    <w:p w:rsidR="00110DDF" w:rsidRDefault="00110DDF">
      <w:pPr>
        <w:pStyle w:val="Textoindependiente"/>
        <w:spacing w:before="1"/>
        <w:rPr>
          <w:sz w:val="23"/>
        </w:rPr>
      </w:pPr>
    </w:p>
    <w:p w:rsidR="00110DDF" w:rsidRDefault="0008771B">
      <w:pPr>
        <w:pStyle w:val="Prrafodelista"/>
        <w:numPr>
          <w:ilvl w:val="0"/>
          <w:numId w:val="1"/>
        </w:numPr>
        <w:tabs>
          <w:tab w:val="left" w:pos="817"/>
        </w:tabs>
        <w:spacing w:line="261" w:lineRule="auto"/>
        <w:jc w:val="both"/>
        <w:rPr>
          <w:sz w:val="21"/>
        </w:rPr>
      </w:pPr>
      <w:r>
        <w:rPr>
          <w:sz w:val="21"/>
        </w:rPr>
        <w:t>Comunicar</w:t>
      </w:r>
      <w:r>
        <w:rPr>
          <w:spacing w:val="13"/>
          <w:sz w:val="21"/>
        </w:rPr>
        <w:t xml:space="preserve"> </w:t>
      </w:r>
      <w:r>
        <w:rPr>
          <w:sz w:val="21"/>
        </w:rPr>
        <w:t>los</w:t>
      </w:r>
      <w:r>
        <w:rPr>
          <w:spacing w:val="13"/>
          <w:sz w:val="21"/>
        </w:rPr>
        <w:t xml:space="preserve"> </w:t>
      </w:r>
      <w:r>
        <w:rPr>
          <w:sz w:val="21"/>
        </w:rPr>
        <w:t>cambios</w:t>
      </w:r>
      <w:r>
        <w:rPr>
          <w:spacing w:val="11"/>
          <w:sz w:val="21"/>
        </w:rPr>
        <w:t xml:space="preserve"> </w:t>
      </w:r>
      <w:r>
        <w:rPr>
          <w:sz w:val="21"/>
        </w:rPr>
        <w:t>que</w:t>
      </w:r>
      <w:r>
        <w:rPr>
          <w:spacing w:val="13"/>
          <w:sz w:val="21"/>
        </w:rPr>
        <w:t xml:space="preserve"> </w:t>
      </w:r>
      <w:r>
        <w:rPr>
          <w:sz w:val="21"/>
        </w:rPr>
        <w:t>se</w:t>
      </w:r>
      <w:r>
        <w:rPr>
          <w:spacing w:val="14"/>
          <w:sz w:val="21"/>
        </w:rPr>
        <w:t xml:space="preserve"> </w:t>
      </w:r>
      <w:r>
        <w:rPr>
          <w:sz w:val="21"/>
        </w:rPr>
        <w:t>puedan</w:t>
      </w:r>
      <w:r>
        <w:rPr>
          <w:spacing w:val="13"/>
          <w:sz w:val="21"/>
        </w:rPr>
        <w:t xml:space="preserve"> </w:t>
      </w:r>
      <w:r>
        <w:rPr>
          <w:sz w:val="21"/>
        </w:rPr>
        <w:t>producir</w:t>
      </w:r>
      <w:r>
        <w:rPr>
          <w:spacing w:val="11"/>
          <w:sz w:val="21"/>
        </w:rPr>
        <w:t xml:space="preserve"> </w:t>
      </w:r>
      <w:r>
        <w:rPr>
          <w:sz w:val="21"/>
        </w:rPr>
        <w:t>durante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3"/>
          <w:sz w:val="21"/>
        </w:rPr>
        <w:t xml:space="preserve"> </w:t>
      </w:r>
      <w:r>
        <w:rPr>
          <w:sz w:val="21"/>
        </w:rPr>
        <w:t>tiempo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concesión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la prestación que puedan afectar a los aspectos por los cuales esta se concedió</w:t>
      </w:r>
      <w:r>
        <w:rPr>
          <w:spacing w:val="1"/>
          <w:sz w:val="21"/>
        </w:rPr>
        <w:t xml:space="preserve"> </w:t>
      </w:r>
      <w:r>
        <w:rPr>
          <w:sz w:val="21"/>
        </w:rPr>
        <w:t>(composición</w:t>
      </w:r>
      <w:r>
        <w:rPr>
          <w:spacing w:val="4"/>
          <w:sz w:val="21"/>
        </w:rPr>
        <w:t xml:space="preserve"> </w:t>
      </w:r>
      <w:r>
        <w:rPr>
          <w:sz w:val="21"/>
        </w:rPr>
        <w:t>unidad</w:t>
      </w:r>
      <w:r>
        <w:rPr>
          <w:spacing w:val="2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convivencia,</w:t>
      </w:r>
      <w:r>
        <w:rPr>
          <w:spacing w:val="4"/>
          <w:sz w:val="21"/>
        </w:rPr>
        <w:t xml:space="preserve"> </w:t>
      </w:r>
      <w:r>
        <w:rPr>
          <w:sz w:val="21"/>
        </w:rPr>
        <w:t>cam</w:t>
      </w:r>
      <w:r>
        <w:rPr>
          <w:sz w:val="21"/>
        </w:rPr>
        <w:t>bio</w:t>
      </w:r>
      <w:r>
        <w:rPr>
          <w:spacing w:val="2"/>
          <w:sz w:val="21"/>
        </w:rPr>
        <w:t xml:space="preserve"> </w:t>
      </w:r>
      <w:r>
        <w:rPr>
          <w:sz w:val="21"/>
        </w:rPr>
        <w:t>lugar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residencia...)</w:t>
      </w:r>
    </w:p>
    <w:p w:rsidR="00110DDF" w:rsidRDefault="00110DDF">
      <w:pPr>
        <w:pStyle w:val="Textoindependiente"/>
        <w:spacing w:before="6"/>
        <w:rPr>
          <w:sz w:val="23"/>
        </w:rPr>
      </w:pPr>
    </w:p>
    <w:p w:rsidR="00110DDF" w:rsidRDefault="0008771B">
      <w:pPr>
        <w:pStyle w:val="Prrafodelista"/>
        <w:numPr>
          <w:ilvl w:val="0"/>
          <w:numId w:val="1"/>
        </w:numPr>
        <w:tabs>
          <w:tab w:val="left" w:pos="817"/>
        </w:tabs>
        <w:spacing w:before="1" w:line="261" w:lineRule="auto"/>
        <w:jc w:val="both"/>
        <w:rPr>
          <w:sz w:val="21"/>
        </w:rPr>
      </w:pPr>
      <w:r>
        <w:rPr>
          <w:sz w:val="21"/>
        </w:rPr>
        <w:t>Cumplir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actividades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medidas</w:t>
      </w:r>
      <w:r>
        <w:rPr>
          <w:spacing w:val="1"/>
          <w:sz w:val="21"/>
        </w:rPr>
        <w:t xml:space="preserve"> </w:t>
      </w:r>
      <w:r>
        <w:rPr>
          <w:sz w:val="21"/>
        </w:rPr>
        <w:t>pactadas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programa</w:t>
      </w:r>
      <w:r>
        <w:rPr>
          <w:spacing w:val="59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acompañamiento</w:t>
      </w:r>
      <w:r>
        <w:rPr>
          <w:spacing w:val="3"/>
          <w:sz w:val="21"/>
        </w:rPr>
        <w:t xml:space="preserve"> </w:t>
      </w:r>
      <w:r>
        <w:rPr>
          <w:sz w:val="21"/>
        </w:rPr>
        <w:t>firmado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4"/>
          <w:sz w:val="21"/>
        </w:rPr>
        <w:t xml:space="preserve"> </w:t>
      </w:r>
      <w:r>
        <w:rPr>
          <w:sz w:val="21"/>
        </w:rPr>
        <w:t>los</w:t>
      </w:r>
      <w:r>
        <w:rPr>
          <w:spacing w:val="3"/>
          <w:sz w:val="21"/>
        </w:rPr>
        <w:t xml:space="preserve"> </w:t>
      </w:r>
      <w:r>
        <w:rPr>
          <w:sz w:val="21"/>
        </w:rPr>
        <w:t>servicios</w:t>
      </w:r>
      <w:r>
        <w:rPr>
          <w:spacing w:val="4"/>
          <w:sz w:val="21"/>
        </w:rPr>
        <w:t xml:space="preserve"> </w:t>
      </w:r>
      <w:r>
        <w:rPr>
          <w:sz w:val="21"/>
        </w:rPr>
        <w:t>sociales</w:t>
      </w:r>
      <w:r>
        <w:rPr>
          <w:spacing w:val="7"/>
          <w:sz w:val="21"/>
        </w:rPr>
        <w:t xml:space="preserve"> </w:t>
      </w:r>
      <w:r>
        <w:rPr>
          <w:sz w:val="21"/>
        </w:rPr>
        <w:t>comunitarios</w:t>
      </w:r>
      <w:r>
        <w:rPr>
          <w:spacing w:val="3"/>
          <w:sz w:val="21"/>
        </w:rPr>
        <w:t xml:space="preserve"> </w:t>
      </w:r>
      <w:r>
        <w:rPr>
          <w:sz w:val="21"/>
        </w:rPr>
        <w:t>básicos.</w:t>
      </w:r>
    </w:p>
    <w:p w:rsidR="00110DDF" w:rsidRDefault="00110DDF">
      <w:pPr>
        <w:pStyle w:val="Textoindependiente"/>
        <w:rPr>
          <w:sz w:val="20"/>
        </w:rPr>
      </w:pPr>
    </w:p>
    <w:p w:rsidR="00110DDF" w:rsidRDefault="00110DDF">
      <w:pPr>
        <w:pStyle w:val="Textoindependiente"/>
        <w:rPr>
          <w:sz w:val="20"/>
        </w:rPr>
      </w:pPr>
    </w:p>
    <w:p w:rsidR="00110DDF" w:rsidRDefault="00110DDF">
      <w:pPr>
        <w:pStyle w:val="Textoindependiente"/>
        <w:rPr>
          <w:sz w:val="20"/>
        </w:rPr>
      </w:pPr>
    </w:p>
    <w:p w:rsidR="00110DDF" w:rsidRDefault="00110DDF">
      <w:pPr>
        <w:pStyle w:val="Textoindependiente"/>
        <w:rPr>
          <w:sz w:val="20"/>
        </w:rPr>
      </w:pPr>
    </w:p>
    <w:p w:rsidR="00110DDF" w:rsidRDefault="00110DDF">
      <w:pPr>
        <w:pStyle w:val="Textoindependiente"/>
        <w:spacing w:before="1"/>
        <w:rPr>
          <w:sz w:val="16"/>
        </w:rPr>
      </w:pPr>
    </w:p>
    <w:p w:rsidR="00110DDF" w:rsidRDefault="0008771B">
      <w:pPr>
        <w:pStyle w:val="Puesto"/>
      </w:pPr>
      <w:r>
        <w:t>Fecha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firma</w:t>
      </w:r>
    </w:p>
    <w:sectPr w:rsidR="00110DDF">
      <w:type w:val="continuous"/>
      <w:pgSz w:w="11900" w:h="16840"/>
      <w:pgMar w:top="1600" w:right="154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23F56"/>
    <w:multiLevelType w:val="hybridMultilevel"/>
    <w:tmpl w:val="F93AD922"/>
    <w:lvl w:ilvl="0" w:tplc="75325A06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2"/>
        <w:sz w:val="21"/>
        <w:szCs w:val="21"/>
        <w:lang w:val="es-ES" w:eastAsia="en-US" w:bidi="ar-SA"/>
      </w:rPr>
    </w:lvl>
    <w:lvl w:ilvl="1" w:tplc="2A207C66">
      <w:numFmt w:val="bullet"/>
      <w:lvlText w:val="-"/>
      <w:lvlJc w:val="left"/>
      <w:pPr>
        <w:ind w:left="1083" w:hanging="279"/>
      </w:pPr>
      <w:rPr>
        <w:rFonts w:ascii="Arial MT" w:eastAsia="Arial MT" w:hAnsi="Arial MT" w:cs="Arial MT" w:hint="default"/>
        <w:w w:val="102"/>
        <w:sz w:val="21"/>
        <w:szCs w:val="21"/>
        <w:lang w:val="es-ES" w:eastAsia="en-US" w:bidi="ar-SA"/>
      </w:rPr>
    </w:lvl>
    <w:lvl w:ilvl="2" w:tplc="E44CB976">
      <w:numFmt w:val="bullet"/>
      <w:lvlText w:val="•"/>
      <w:lvlJc w:val="left"/>
      <w:pPr>
        <w:ind w:left="1940" w:hanging="279"/>
      </w:pPr>
      <w:rPr>
        <w:rFonts w:hint="default"/>
        <w:lang w:val="es-ES" w:eastAsia="en-US" w:bidi="ar-SA"/>
      </w:rPr>
    </w:lvl>
    <w:lvl w:ilvl="3" w:tplc="9AA2B938">
      <w:numFmt w:val="bullet"/>
      <w:lvlText w:val="•"/>
      <w:lvlJc w:val="left"/>
      <w:pPr>
        <w:ind w:left="2800" w:hanging="279"/>
      </w:pPr>
      <w:rPr>
        <w:rFonts w:hint="default"/>
        <w:lang w:val="es-ES" w:eastAsia="en-US" w:bidi="ar-SA"/>
      </w:rPr>
    </w:lvl>
    <w:lvl w:ilvl="4" w:tplc="4476AF86">
      <w:numFmt w:val="bullet"/>
      <w:lvlText w:val="•"/>
      <w:lvlJc w:val="left"/>
      <w:pPr>
        <w:ind w:left="3660" w:hanging="279"/>
      </w:pPr>
      <w:rPr>
        <w:rFonts w:hint="default"/>
        <w:lang w:val="es-ES" w:eastAsia="en-US" w:bidi="ar-SA"/>
      </w:rPr>
    </w:lvl>
    <w:lvl w:ilvl="5" w:tplc="22A4494C">
      <w:numFmt w:val="bullet"/>
      <w:lvlText w:val="•"/>
      <w:lvlJc w:val="left"/>
      <w:pPr>
        <w:ind w:left="4520" w:hanging="279"/>
      </w:pPr>
      <w:rPr>
        <w:rFonts w:hint="default"/>
        <w:lang w:val="es-ES" w:eastAsia="en-US" w:bidi="ar-SA"/>
      </w:rPr>
    </w:lvl>
    <w:lvl w:ilvl="6" w:tplc="3918A866">
      <w:numFmt w:val="bullet"/>
      <w:lvlText w:val="•"/>
      <w:lvlJc w:val="left"/>
      <w:pPr>
        <w:ind w:left="5380" w:hanging="279"/>
      </w:pPr>
      <w:rPr>
        <w:rFonts w:hint="default"/>
        <w:lang w:val="es-ES" w:eastAsia="en-US" w:bidi="ar-SA"/>
      </w:rPr>
    </w:lvl>
    <w:lvl w:ilvl="7" w:tplc="EF02A5BA">
      <w:numFmt w:val="bullet"/>
      <w:lvlText w:val="•"/>
      <w:lvlJc w:val="left"/>
      <w:pPr>
        <w:ind w:left="6240" w:hanging="279"/>
      </w:pPr>
      <w:rPr>
        <w:rFonts w:hint="default"/>
        <w:lang w:val="es-ES" w:eastAsia="en-US" w:bidi="ar-SA"/>
      </w:rPr>
    </w:lvl>
    <w:lvl w:ilvl="8" w:tplc="5FA471BA">
      <w:numFmt w:val="bullet"/>
      <w:lvlText w:val="•"/>
      <w:lvlJc w:val="left"/>
      <w:pPr>
        <w:ind w:left="7100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DF"/>
    <w:rsid w:val="0008771B"/>
    <w:rsid w:val="001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11534-BE92-42F6-8E17-69E2FE67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115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uesto">
    <w:name w:val="Title"/>
    <w:basedOn w:val="Normal"/>
    <w:uiPriority w:val="1"/>
    <w:qFormat/>
    <w:pPr>
      <w:ind w:left="115"/>
      <w:jc w:val="both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816" w:right="98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20221006_Uns altres_Anuncio BOIB convocatoria ayudas Govern Don Pepe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20221006_Uns altres_Anuncio BOIB convocatoria ayudas Govern Don Pepe</dc:title>
  <dc:creator>MargaFerrer</dc:creator>
  <cp:lastModifiedBy>MargaFerrer</cp:lastModifiedBy>
  <cp:revision>2</cp:revision>
  <dcterms:created xsi:type="dcterms:W3CDTF">2022-10-10T07:39:00Z</dcterms:created>
  <dcterms:modified xsi:type="dcterms:W3CDTF">2022-10-10T07:39:00Z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2022-10-10T00:00:00Z</vt:filetime>
  </property>
</Properties>
</file>