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EE2E" w14:textId="77777777" w:rsidR="00841D8E" w:rsidRDefault="00841D8E" w:rsidP="00841D8E">
      <w:pPr>
        <w:jc w:val="center"/>
        <w:rPr>
          <w:b/>
          <w:bCs/>
        </w:rPr>
      </w:pPr>
      <w:r>
        <w:rPr>
          <w:rFonts w:ascii="Arial" w:hAnsi="Arial" w:cs="Arial"/>
          <w:b/>
          <w:bCs/>
          <w:lang w:val="ca-ES"/>
        </w:rPr>
        <w:t>DECLARACIONS RESPONSABLES</w:t>
      </w:r>
    </w:p>
    <w:p w14:paraId="53550173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7F256F17" w14:textId="77777777"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Jo,</w:t>
      </w:r>
    </w:p>
    <w:p w14:paraId="5A23CF26" w14:textId="7525C19C"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amb DNI, com a possible beneficiari/ària d’una de les parades de venda temporal del mercat de Nadal </w:t>
      </w:r>
      <w:r w:rsidR="00DD5348">
        <w:rPr>
          <w:rFonts w:ascii="Arial" w:hAnsi="Arial" w:cs="Arial"/>
          <w:lang w:val="ca-ES"/>
        </w:rPr>
        <w:t xml:space="preserve"> municipal de Sant Josep de sa Talaia i Sant Jordi de ses Salines </w:t>
      </w:r>
      <w:r>
        <w:rPr>
          <w:rFonts w:ascii="Arial" w:hAnsi="Arial" w:cs="Arial"/>
          <w:lang w:val="ca-ES"/>
        </w:rPr>
        <w:t xml:space="preserve"> 202</w:t>
      </w:r>
      <w:r w:rsidR="00DD5348">
        <w:rPr>
          <w:rFonts w:ascii="Arial" w:hAnsi="Arial" w:cs="Arial"/>
          <w:lang w:val="ca-ES"/>
        </w:rPr>
        <w:t>3</w:t>
      </w:r>
      <w:r>
        <w:rPr>
          <w:rFonts w:ascii="Arial" w:hAnsi="Arial" w:cs="Arial"/>
          <w:lang w:val="ca-ES"/>
        </w:rPr>
        <w:t>, FAIG LES SEGÜENTS DECLARACIONS RESPONSABLES:</w:t>
      </w:r>
    </w:p>
    <w:p w14:paraId="2ACEC025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58AE0F07" w14:textId="77777777"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a</w:t>
      </w:r>
      <w:r>
        <w:rPr>
          <w:rFonts w:ascii="Arial" w:hAnsi="Arial" w:cs="Arial"/>
          <w:lang w:val="ca-ES"/>
        </w:rPr>
        <w:t xml:space="preserve">) </w:t>
      </w:r>
      <w:proofErr w:type="spellStart"/>
      <w:r>
        <w:rPr>
          <w:rFonts w:ascii="Arial" w:hAnsi="Arial" w:cs="Arial"/>
          <w:lang w:val="ca-ES"/>
        </w:rPr>
        <w:t>Declar</w:t>
      </w:r>
      <w:proofErr w:type="spellEnd"/>
      <w:r>
        <w:rPr>
          <w:rFonts w:ascii="Arial" w:hAnsi="Arial" w:cs="Arial"/>
          <w:lang w:val="ca-ES"/>
        </w:rPr>
        <w:t xml:space="preserve"> que em </w:t>
      </w:r>
      <w:proofErr w:type="spellStart"/>
      <w:r>
        <w:rPr>
          <w:rFonts w:ascii="Arial" w:hAnsi="Arial" w:cs="Arial"/>
          <w:lang w:val="ca-ES"/>
        </w:rPr>
        <w:t>trob</w:t>
      </w:r>
      <w:proofErr w:type="spellEnd"/>
      <w:r>
        <w:rPr>
          <w:rFonts w:ascii="Arial" w:hAnsi="Arial" w:cs="Arial"/>
          <w:lang w:val="ca-ES"/>
        </w:rPr>
        <w:t xml:space="preserve"> al corrent del compliment de les obligacions tributàries amb la Seguretat Social, l’Agència Tributària i el mateix Ajuntament de Sant Josep de sa Talaia. D’altra banda, </w:t>
      </w:r>
      <w:proofErr w:type="spellStart"/>
      <w:r>
        <w:rPr>
          <w:rFonts w:ascii="Arial" w:hAnsi="Arial" w:cs="Arial"/>
          <w:lang w:val="ca-ES"/>
        </w:rPr>
        <w:t>autoritz</w:t>
      </w:r>
      <w:proofErr w:type="spellEnd"/>
      <w:r>
        <w:rPr>
          <w:rFonts w:ascii="Arial" w:hAnsi="Arial" w:cs="Arial"/>
          <w:lang w:val="ca-ES"/>
        </w:rPr>
        <w:t xml:space="preserve"> l’Ajuntament de Sant Josep a poder sol·licitar per mitjans telemàtics informació relativa al compliment de les obligacions tributàries i Seguretat Social de la persona o entitat sol·licitant.</w:t>
      </w:r>
    </w:p>
    <w:p w14:paraId="2883533D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511D20E1" w14:textId="77777777"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b</w:t>
      </w:r>
      <w:r>
        <w:rPr>
          <w:rFonts w:ascii="Arial" w:hAnsi="Arial" w:cs="Arial"/>
          <w:lang w:val="ca-ES"/>
        </w:rPr>
        <w:t xml:space="preserve">) </w:t>
      </w:r>
      <w:proofErr w:type="spellStart"/>
      <w:r>
        <w:rPr>
          <w:rFonts w:ascii="Arial" w:hAnsi="Arial" w:cs="Arial"/>
          <w:lang w:val="ca-ES"/>
        </w:rPr>
        <w:t>Declar</w:t>
      </w:r>
      <w:proofErr w:type="spellEnd"/>
      <w:r>
        <w:rPr>
          <w:rFonts w:ascii="Arial" w:hAnsi="Arial" w:cs="Arial"/>
          <w:lang w:val="ca-ES"/>
        </w:rPr>
        <w:t xml:space="preserve"> que no em </w:t>
      </w:r>
      <w:proofErr w:type="spellStart"/>
      <w:r>
        <w:rPr>
          <w:rFonts w:ascii="Arial" w:hAnsi="Arial" w:cs="Arial"/>
          <w:lang w:val="ca-ES"/>
        </w:rPr>
        <w:t>trob</w:t>
      </w:r>
      <w:proofErr w:type="spellEnd"/>
      <w:r>
        <w:rPr>
          <w:rFonts w:ascii="Arial" w:hAnsi="Arial" w:cs="Arial"/>
          <w:lang w:val="ca-ES"/>
        </w:rPr>
        <w:t xml:space="preserve"> sotmès a cap de les causes d’incompatibilitats i:</w:t>
      </w:r>
    </w:p>
    <w:p w14:paraId="658329C8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73E6D9E2" w14:textId="37876388"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a</w:t>
      </w:r>
      <w:r>
        <w:rPr>
          <w:rFonts w:ascii="Arial" w:hAnsi="Arial" w:cs="Arial"/>
          <w:lang w:val="ca-ES"/>
        </w:rPr>
        <w:t xml:space="preserve">. Que compleix amb els requisits </w:t>
      </w:r>
      <w:proofErr w:type="spellStart"/>
      <w:r>
        <w:rPr>
          <w:rFonts w:ascii="Arial" w:hAnsi="Arial" w:cs="Arial"/>
          <w:lang w:val="ca-ES"/>
        </w:rPr>
        <w:t>establits</w:t>
      </w:r>
      <w:proofErr w:type="spellEnd"/>
      <w:r>
        <w:rPr>
          <w:rFonts w:ascii="Arial" w:hAnsi="Arial" w:cs="Arial"/>
          <w:lang w:val="ca-ES"/>
        </w:rPr>
        <w:t xml:space="preserve"> a les bases reguladores del procediment per a l’any 202</w:t>
      </w:r>
      <w:r w:rsidR="00DD5348">
        <w:rPr>
          <w:rFonts w:ascii="Arial" w:hAnsi="Arial" w:cs="Arial"/>
          <w:lang w:val="ca-ES"/>
        </w:rPr>
        <w:t>3</w:t>
      </w:r>
      <w:r>
        <w:rPr>
          <w:rFonts w:ascii="Arial" w:hAnsi="Arial" w:cs="Arial"/>
          <w:lang w:val="ca-ES"/>
        </w:rPr>
        <w:t>.</w:t>
      </w:r>
    </w:p>
    <w:p w14:paraId="7A41B972" w14:textId="77777777" w:rsidR="00841D8E" w:rsidRDefault="00841D8E" w:rsidP="00841D8E">
      <w:pPr>
        <w:jc w:val="both"/>
      </w:pPr>
      <w:r>
        <w:rPr>
          <w:rFonts w:ascii="Arial" w:hAnsi="Arial" w:cs="Arial"/>
          <w:i/>
          <w:iCs/>
          <w:lang w:val="ca-ES"/>
        </w:rPr>
        <w:t>b</w:t>
      </w:r>
      <w:r>
        <w:rPr>
          <w:rFonts w:ascii="Arial" w:hAnsi="Arial" w:cs="Arial"/>
          <w:lang w:val="ca-ES"/>
        </w:rPr>
        <w:t>. Que compleix amb les condicions exigides per la normativa reguladora del producte o productes objecte de venda.</w:t>
      </w:r>
    </w:p>
    <w:p w14:paraId="46743E7A" w14:textId="77777777" w:rsidR="00841D8E" w:rsidRDefault="00841D8E" w:rsidP="00841D8E">
      <w:pPr>
        <w:jc w:val="both"/>
      </w:pPr>
      <w:r>
        <w:rPr>
          <w:rFonts w:ascii="Arial" w:hAnsi="Arial" w:cs="Arial"/>
          <w:i/>
          <w:iCs/>
          <w:lang w:val="ca-ES"/>
        </w:rPr>
        <w:t>c</w:t>
      </w:r>
      <w:r>
        <w:rPr>
          <w:rFonts w:ascii="Arial" w:hAnsi="Arial" w:cs="Arial"/>
          <w:lang w:val="ca-ES"/>
        </w:rPr>
        <w:t xml:space="preserve">. Que </w:t>
      </w:r>
      <w:proofErr w:type="spellStart"/>
      <w:r>
        <w:rPr>
          <w:rFonts w:ascii="Arial" w:hAnsi="Arial" w:cs="Arial"/>
          <w:lang w:val="ca-ES"/>
        </w:rPr>
        <w:t>tendré</w:t>
      </w:r>
      <w:proofErr w:type="spellEnd"/>
      <w:r>
        <w:rPr>
          <w:rFonts w:ascii="Arial" w:hAnsi="Arial" w:cs="Arial"/>
          <w:lang w:val="ca-ES"/>
        </w:rPr>
        <w:t xml:space="preserve"> la documentació que així ho acrediti a partir de l’inici de l’activitat.</w:t>
      </w:r>
    </w:p>
    <w:p w14:paraId="748DB618" w14:textId="77777777" w:rsidR="00841D8E" w:rsidRDefault="00841D8E" w:rsidP="00841D8E">
      <w:pPr>
        <w:jc w:val="both"/>
      </w:pPr>
      <w:r>
        <w:rPr>
          <w:rFonts w:ascii="Arial" w:hAnsi="Arial" w:cs="Arial"/>
          <w:i/>
          <w:iCs/>
          <w:lang w:val="ca-ES"/>
        </w:rPr>
        <w:t>d</w:t>
      </w:r>
      <w:r>
        <w:rPr>
          <w:rFonts w:ascii="Arial" w:hAnsi="Arial" w:cs="Arial"/>
          <w:lang w:val="ca-ES"/>
        </w:rPr>
        <w:t xml:space="preserve">. Que tots els productes </w:t>
      </w:r>
      <w:proofErr w:type="spellStart"/>
      <w:r>
        <w:rPr>
          <w:rFonts w:ascii="Arial" w:hAnsi="Arial" w:cs="Arial"/>
          <w:lang w:val="ca-ES"/>
        </w:rPr>
        <w:t>oferits</w:t>
      </w:r>
      <w:proofErr w:type="spellEnd"/>
      <w:r>
        <w:rPr>
          <w:rFonts w:ascii="Arial" w:hAnsi="Arial" w:cs="Arial"/>
          <w:lang w:val="ca-ES"/>
        </w:rPr>
        <w:t xml:space="preserve"> en el mercat compleixen amb totes les normatives sanitàries i d’etiquetatge que marca la legislació vigent.</w:t>
      </w:r>
    </w:p>
    <w:p w14:paraId="7B8FA682" w14:textId="77777777"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e</w:t>
      </w:r>
      <w:r>
        <w:rPr>
          <w:rFonts w:ascii="Arial" w:hAnsi="Arial" w:cs="Arial"/>
          <w:lang w:val="ca-ES"/>
        </w:rPr>
        <w:t>. Que posseeix acreditació per a la manipulació d’aliments.</w:t>
      </w:r>
    </w:p>
    <w:p w14:paraId="50F3C9BA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338ED231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092271AE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096FC574" w14:textId="166230B4"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Sant Josep de sa Talaia, ........... de ...................................... de 202</w:t>
      </w:r>
      <w:r w:rsidR="00DD5348">
        <w:rPr>
          <w:rFonts w:ascii="Arial" w:hAnsi="Arial" w:cs="Arial"/>
          <w:lang w:val="ca-ES"/>
        </w:rPr>
        <w:t>3.</w:t>
      </w:r>
    </w:p>
    <w:p w14:paraId="1FF6B12F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55F81AD6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2A2A5784" w14:textId="77777777"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(firma)</w:t>
      </w:r>
    </w:p>
    <w:p w14:paraId="356C1947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0F1286B9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54C71716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74CD8373" w14:textId="77777777" w:rsidR="00841D8E" w:rsidRDefault="00841D8E" w:rsidP="00841D8E">
      <w:pPr>
        <w:rPr>
          <w:rFonts w:ascii="Arial" w:hAnsi="Arial" w:cs="Arial"/>
          <w:lang w:val="ca-ES"/>
        </w:rPr>
      </w:pPr>
    </w:p>
    <w:p w14:paraId="0B38D887" w14:textId="77777777" w:rsidR="00841D8E" w:rsidRDefault="00841D8E" w:rsidP="00841D8E">
      <w:pPr>
        <w:jc w:val="center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ALCALDE DE L’AJUNTAMENT DE SANT JOSEP DE SA TALAIA</w:t>
      </w:r>
    </w:p>
    <w:p w14:paraId="1ED76F5D" w14:textId="77777777" w:rsidR="00841D8E" w:rsidRDefault="00841D8E"/>
    <w:sectPr w:rsidR="00841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E"/>
    <w:rsid w:val="00841D8E"/>
    <w:rsid w:val="00D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1C1F"/>
  <w15:chartTrackingRefBased/>
  <w15:docId w15:val="{A865E6FE-FC19-4F10-BD25-CD5208A9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8E"/>
    <w:pPr>
      <w:suppressAutoHyphens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Festes</cp:lastModifiedBy>
  <cp:revision>2</cp:revision>
  <dcterms:created xsi:type="dcterms:W3CDTF">2023-11-22T09:45:00Z</dcterms:created>
  <dcterms:modified xsi:type="dcterms:W3CDTF">2023-11-22T09:45:00Z</dcterms:modified>
</cp:coreProperties>
</file>