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AA" w:rsidRDefault="007974AA" w:rsidP="007974AA">
      <w:r>
        <w:rPr>
          <w:noProof/>
          <w:lang w:eastAsia="ca-E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-261620</wp:posOffset>
                </wp:positionV>
                <wp:extent cx="777240" cy="266700"/>
                <wp:effectExtent l="0" t="0" r="2286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4AA" w:rsidRDefault="007974AA" w:rsidP="007974AA">
                            <w:proofErr w:type="spellStart"/>
                            <w:r>
                              <w:rPr>
                                <w:rFonts w:ascii="LegacySanITCBoo" w:hAnsi="LegacySanITCBoo" w:cs="LegacySanITCBoo"/>
                                <w:b/>
                                <w:sz w:val="14"/>
                                <w:szCs w:val="14"/>
                              </w:rPr>
                              <w:t>Impreso</w:t>
                            </w:r>
                            <w:proofErr w:type="spellEnd"/>
                            <w:r>
                              <w:rPr>
                                <w:rFonts w:ascii="LegacySanITCBoo" w:hAnsi="LegacySanITCBoo" w:cs="LegacySanITCBoo"/>
                                <w:b/>
                                <w:sz w:val="14"/>
                                <w:szCs w:val="14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15.95pt;margin-top:-20.6pt;width:61.2pt;height:2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">
                <v:textbox>
                  <w:txbxContent>
                    <w:p w:rsidR="007974AA" w:rsidRDefault="007974AA" w:rsidP="007974AA">
                      <w:proofErr w:type="spellStart"/>
                      <w:r>
                        <w:rPr>
                          <w:rFonts w:ascii="LegacySanITCBoo" w:hAnsi="LegacySanITCBoo" w:cs="LegacySanITCBoo"/>
                          <w:b/>
                          <w:sz w:val="14"/>
                          <w:szCs w:val="14"/>
                        </w:rPr>
                        <w:t>Impreso</w:t>
                      </w:r>
                      <w:proofErr w:type="spellEnd"/>
                      <w:r>
                        <w:rPr>
                          <w:rFonts w:ascii="LegacySanITCBoo" w:hAnsi="LegacySanITCBoo" w:cs="LegacySanITCBoo"/>
                          <w:b/>
                          <w:sz w:val="14"/>
                          <w:szCs w:val="14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</w:p>
    <w:p w:rsidR="007974AA" w:rsidRDefault="007974AA" w:rsidP="007974AA"/>
    <w:p w:rsidR="007974AA" w:rsidRDefault="007974AA" w:rsidP="007974AA">
      <w:pPr>
        <w:autoSpaceDE w:val="0"/>
        <w:spacing w:before="6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>LIQUIDACIÓN FINAL DE INGRESOS Y GASTOS</w:t>
      </w:r>
    </w:p>
    <w:p w:rsidR="007974AA" w:rsidRDefault="007974AA" w:rsidP="007974AA">
      <w:pPr>
        <w:autoSpaceDE w:val="0"/>
        <w:spacing w:before="60" w:after="120"/>
      </w:pPr>
      <w:r>
        <w:rPr>
          <w:rFonts w:ascii="Arial" w:hAnsi="Arial" w:cs="Arial"/>
          <w:b/>
          <w:bCs/>
          <w:sz w:val="20"/>
          <w:szCs w:val="20"/>
        </w:rPr>
        <w:t>NOMBRE DEL PROYECTO________________________________________________________</w:t>
      </w:r>
    </w:p>
    <w:p w:rsidR="007974AA" w:rsidRDefault="007974AA" w:rsidP="007974AA">
      <w:pPr>
        <w:autoSpaceDE w:val="0"/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7974AA" w:rsidRDefault="007974AA" w:rsidP="007974AA">
      <w:pPr>
        <w:spacing w:after="0" w:line="276" w:lineRule="auto"/>
      </w:pPr>
      <w:r>
        <w:rPr>
          <w:rFonts w:ascii="Arial" w:hAnsi="Arial" w:cs="Arial"/>
        </w:rPr>
        <w:t>INGRESOS: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6"/>
        <w:gridCol w:w="1843"/>
      </w:tblGrid>
      <w:tr w:rsidR="007974AA" w:rsidTr="00634A8F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IMPORTE</w:t>
            </w:r>
          </w:p>
        </w:tc>
      </w:tr>
      <w:tr w:rsidR="007974AA" w:rsidTr="00634A8F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Aportación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personas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usuarias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74AA" w:rsidTr="00634A8F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Subvenciones: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74AA" w:rsidTr="00634A8F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pStyle w:val="Pargrafdellista"/>
              <w:widowControl w:val="0"/>
              <w:numPr>
                <w:ilvl w:val="0"/>
                <w:numId w:val="2"/>
              </w:numPr>
              <w:spacing w:before="58" w:after="58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CAIB</w:t>
            </w:r>
          </w:p>
          <w:p w:rsidR="007974AA" w:rsidRDefault="007974AA" w:rsidP="00634A8F">
            <w:pPr>
              <w:pStyle w:val="Pargrafdellista"/>
              <w:widowControl w:val="0"/>
              <w:numPr>
                <w:ilvl w:val="0"/>
                <w:numId w:val="2"/>
              </w:numPr>
              <w:spacing w:before="58" w:after="58" w:line="240" w:lineRule="auto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Consell</w:t>
            </w:r>
            <w:proofErr w:type="spellEnd"/>
          </w:p>
          <w:p w:rsidR="007974AA" w:rsidRDefault="007974AA" w:rsidP="00634A8F">
            <w:pPr>
              <w:pStyle w:val="Pargrafdellista"/>
              <w:widowControl w:val="0"/>
              <w:numPr>
                <w:ilvl w:val="0"/>
                <w:numId w:val="2"/>
              </w:numPr>
              <w:spacing w:before="58" w:after="58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Ayuntamiento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 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………….................................</w:t>
            </w:r>
          </w:p>
          <w:p w:rsidR="007974AA" w:rsidRDefault="007974AA" w:rsidP="00634A8F">
            <w:pPr>
              <w:pStyle w:val="Pargrafdellista"/>
              <w:widowControl w:val="0"/>
              <w:numPr>
                <w:ilvl w:val="0"/>
                <w:numId w:val="2"/>
              </w:numPr>
              <w:spacing w:before="58" w:after="58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Concedida por el Ayuntamiento de Sant Josep </w:t>
            </w:r>
          </w:p>
          <w:p w:rsidR="007974AA" w:rsidRDefault="007974AA" w:rsidP="00634A8F">
            <w:pPr>
              <w:pStyle w:val="Pargrafdellista"/>
              <w:widowControl w:val="0"/>
              <w:numPr>
                <w:ilvl w:val="0"/>
                <w:numId w:val="2"/>
              </w:numPr>
              <w:spacing w:before="58" w:after="58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Otros (especifíquense)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74AA" w:rsidTr="00634A8F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Fondos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propios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entidad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74AA" w:rsidTr="00634A8F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Otros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especifíquense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74AA" w:rsidTr="00634A8F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DE INGRESOS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974AA" w:rsidRDefault="007974AA" w:rsidP="007974AA">
      <w:pPr>
        <w:rPr>
          <w:rFonts w:ascii="Arial" w:hAnsi="Arial" w:cs="Arial"/>
          <w:sz w:val="20"/>
          <w:szCs w:val="20"/>
        </w:rPr>
      </w:pPr>
    </w:p>
    <w:p w:rsidR="007974AA" w:rsidRDefault="007974AA" w:rsidP="007974AA">
      <w:r>
        <w:rPr>
          <w:rFonts w:ascii="Arial" w:hAnsi="Arial" w:cs="Arial"/>
        </w:rPr>
        <w:t>GASTOS: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6"/>
        <w:gridCol w:w="1843"/>
      </w:tblGrid>
      <w:tr w:rsidR="007974AA" w:rsidTr="00634A8F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IMPORTE</w:t>
            </w:r>
          </w:p>
        </w:tc>
      </w:tr>
      <w:tr w:rsidR="007974AA" w:rsidTr="00634A8F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GASTOS DE PERSONAL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74AA" w:rsidTr="00634A8F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MATERIALES</w:t>
            </w:r>
          </w:p>
          <w:p w:rsidR="007974AA" w:rsidRDefault="007974AA" w:rsidP="00634A8F">
            <w:pPr>
              <w:pStyle w:val="Pargrafdellista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Material fungible</w:t>
            </w:r>
          </w:p>
          <w:p w:rsidR="007974AA" w:rsidRDefault="007974AA" w:rsidP="00634A8F">
            <w:pPr>
              <w:pStyle w:val="Pargrafdellista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Material no fungible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inventariable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74AA" w:rsidTr="00634A8F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ALQUILER</w:t>
            </w:r>
          </w:p>
          <w:p w:rsidR="007974AA" w:rsidRDefault="007974AA" w:rsidP="00634A8F">
            <w:pPr>
              <w:widowControl w:val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SUMINISTROS (AGUA, LUZ, TELÉFONO, ETC.)</w:t>
            </w:r>
          </w:p>
          <w:p w:rsidR="007974AA" w:rsidRDefault="007974AA" w:rsidP="00634A8F">
            <w:pPr>
              <w:widowControl w:val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OTROS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limpieza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gestoría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etc.)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74AA" w:rsidTr="00634A8F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Otros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gastos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especifíquense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74AA" w:rsidTr="00634A8F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DE GASTOS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AA" w:rsidRDefault="007974AA" w:rsidP="00634A8F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974AA" w:rsidRDefault="007974AA" w:rsidP="007974AA">
      <w:pPr>
        <w:rPr>
          <w:rFonts w:ascii="Arial" w:hAnsi="Arial" w:cs="Arial"/>
          <w:sz w:val="20"/>
          <w:szCs w:val="20"/>
        </w:rPr>
      </w:pPr>
    </w:p>
    <w:p w:rsidR="007974AA" w:rsidRDefault="007974AA" w:rsidP="007974AA">
      <w:r>
        <w:rPr>
          <w:rFonts w:ascii="Arial" w:hAnsi="Arial" w:cs="Arial"/>
          <w:sz w:val="20"/>
          <w:szCs w:val="20"/>
        </w:rPr>
        <w:t>Sant Josep de sa Talaia, ………... de ……………………………………. de 2024</w:t>
      </w:r>
    </w:p>
    <w:p w:rsidR="007974AA" w:rsidRDefault="007974AA" w:rsidP="007974AA">
      <w:pPr>
        <w:autoSpaceDE w:val="0"/>
        <w:spacing w:before="60" w:after="120"/>
        <w:jc w:val="both"/>
      </w:pPr>
      <w:r>
        <w:rPr>
          <w:rFonts w:ascii="Arial" w:hAnsi="Arial" w:cs="Arial"/>
          <w:sz w:val="20"/>
          <w:szCs w:val="20"/>
        </w:rPr>
        <w:t xml:space="preserve">(firma del/la </w:t>
      </w:r>
      <w:proofErr w:type="spellStart"/>
      <w:r>
        <w:rPr>
          <w:rFonts w:ascii="Arial" w:hAnsi="Arial" w:cs="Arial"/>
          <w:sz w:val="20"/>
          <w:szCs w:val="20"/>
        </w:rPr>
        <w:t>representante</w:t>
      </w:r>
      <w:proofErr w:type="spellEnd"/>
      <w:r>
        <w:rPr>
          <w:rFonts w:ascii="Arial" w:hAnsi="Arial" w:cs="Arial"/>
          <w:sz w:val="20"/>
          <w:szCs w:val="20"/>
        </w:rPr>
        <w:t xml:space="preserve"> legal)</w:t>
      </w:r>
    </w:p>
    <w:p w:rsidR="000638AC" w:rsidRDefault="000638AC" w:rsidP="007974AA">
      <w:bookmarkStart w:id="0" w:name="_GoBack"/>
      <w:bookmarkEnd w:id="0"/>
    </w:p>
    <w:sectPr w:rsidR="00063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AA"/>
    <w:rsid w:val="000638AC"/>
    <w:rsid w:val="007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46DD55-2C58-4B49-A5AF-B3136B33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grafdellista">
    <w:name w:val="Paràgraf de llista"/>
    <w:basedOn w:val="Normal"/>
    <w:rsid w:val="007974AA"/>
    <w:pPr>
      <w:suppressAutoHyphens/>
      <w:spacing w:line="252" w:lineRule="auto"/>
      <w:ind w:left="720"/>
      <w:contextualSpacing/>
    </w:pPr>
    <w:rPr>
      <w:rFonts w:ascii="Calibri" w:eastAsia="Times New Roman" w:hAnsi="Calibri" w:cs="Times New Roman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MargaFerrer</dc:creator>
  <cp:keywords/>
  <dc:description/>
  <cp:lastModifiedBy>MargaFerrer</cp:lastModifiedBy>
  <cp:revision>1</cp:revision>
  <dcterms:created xsi:type="dcterms:W3CDTF">2023-10-09T07:54:00Z</dcterms:created>
  <dcterms:modified xsi:type="dcterms:W3CDTF">2023-10-09T07:56:00Z</dcterms:modified>
</cp:coreProperties>
</file>