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3583" w14:textId="77777777" w:rsidR="00181B86" w:rsidRDefault="00181B86" w:rsidP="00181B86">
      <w:pPr>
        <w:rPr>
          <w:b/>
          <w:sz w:val="20"/>
          <w:szCs w:val="20"/>
          <w:u w:val="single"/>
          <w:lang w:val="ca-ES"/>
        </w:rPr>
      </w:pPr>
    </w:p>
    <w:p w14:paraId="33F41B8F" w14:textId="77777777" w:rsidR="00181B86" w:rsidRDefault="00181B86" w:rsidP="00425A1D">
      <w:pPr>
        <w:spacing w:after="0"/>
        <w:rPr>
          <w:b/>
          <w:sz w:val="20"/>
          <w:szCs w:val="20"/>
          <w:u w:val="single"/>
          <w:lang w:val="ca-ES"/>
        </w:rPr>
      </w:pPr>
    </w:p>
    <w:p w14:paraId="2698D1FC" w14:textId="29139E36" w:rsidR="0032707B" w:rsidRPr="00181B86" w:rsidRDefault="00A040BE" w:rsidP="00425A1D">
      <w:pPr>
        <w:spacing w:after="120"/>
        <w:jc w:val="center"/>
        <w:rPr>
          <w:b/>
          <w:sz w:val="28"/>
          <w:szCs w:val="28"/>
          <w:u w:val="single"/>
          <w:lang w:val="ca-ES"/>
        </w:rPr>
      </w:pPr>
      <w:r w:rsidRPr="00181B86">
        <w:rPr>
          <w:b/>
          <w:sz w:val="28"/>
          <w:szCs w:val="28"/>
          <w:u w:val="single"/>
          <w:lang w:val="ca-ES"/>
        </w:rPr>
        <w:t>SOL</w:t>
      </w:r>
      <w:r w:rsidR="00F14EE2" w:rsidRPr="00181B86">
        <w:rPr>
          <w:b/>
          <w:sz w:val="28"/>
          <w:szCs w:val="28"/>
          <w:u w:val="single"/>
          <w:lang w:val="ca-ES"/>
        </w:rPr>
        <w:t>·LICITUD D’OCUPACIÓ DE VI</w:t>
      </w:r>
      <w:r w:rsidR="00D64E75" w:rsidRPr="00181B86">
        <w:rPr>
          <w:b/>
          <w:sz w:val="28"/>
          <w:szCs w:val="28"/>
          <w:u w:val="single"/>
          <w:lang w:val="ca-ES"/>
        </w:rPr>
        <w:t>A PÚBLICA</w:t>
      </w:r>
    </w:p>
    <w:tbl>
      <w:tblPr>
        <w:tblStyle w:val="Taulaambquadrcula"/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984"/>
        <w:gridCol w:w="2126"/>
        <w:gridCol w:w="1134"/>
        <w:gridCol w:w="5254"/>
      </w:tblGrid>
      <w:tr w:rsidR="00391CE5" w:rsidRPr="00181B86" w14:paraId="177941E9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659B7235" w14:textId="77777777" w:rsidR="00391CE5" w:rsidRPr="00181B86" w:rsidRDefault="00F14EE2" w:rsidP="00C37983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PERSONALS DE</w:t>
            </w:r>
            <w:r w:rsidR="008D4BDC" w:rsidRPr="00181B86">
              <w:rPr>
                <w:rFonts w:cstheme="minorHAnsi"/>
                <w:b/>
                <w:lang w:val="ca-ES"/>
              </w:rPr>
              <w:t xml:space="preserve"> </w:t>
            </w:r>
            <w:r w:rsidRPr="00181B86">
              <w:rPr>
                <w:rFonts w:cstheme="minorHAnsi"/>
                <w:b/>
                <w:lang w:val="ca-ES"/>
              </w:rPr>
              <w:t>L</w:t>
            </w:r>
            <w:r w:rsidR="008D4BDC" w:rsidRPr="00181B86">
              <w:rPr>
                <w:rFonts w:cstheme="minorHAnsi"/>
                <w:b/>
                <w:lang w:val="ca-ES"/>
              </w:rPr>
              <w:t>A PERSONA</w:t>
            </w:r>
            <w:r w:rsidRPr="00181B86">
              <w:rPr>
                <w:rFonts w:cstheme="minorHAnsi"/>
                <w:b/>
                <w:lang w:val="ca-ES"/>
              </w:rPr>
              <w:t xml:space="preserve"> TITULAR DE L’ACTIVIT</w:t>
            </w:r>
            <w:r w:rsidR="00391CE5" w:rsidRPr="00181B86">
              <w:rPr>
                <w:rFonts w:cstheme="minorHAnsi"/>
                <w:b/>
                <w:lang w:val="ca-ES"/>
              </w:rPr>
              <w:t>A</w:t>
            </w:r>
            <w:r w:rsidRPr="00181B86">
              <w:rPr>
                <w:rFonts w:cstheme="minorHAnsi"/>
                <w:b/>
                <w:lang w:val="ca-ES"/>
              </w:rPr>
              <w:t>T</w:t>
            </w:r>
          </w:p>
        </w:tc>
      </w:tr>
      <w:tr w:rsidR="00391CE5" w:rsidRPr="00181B86" w14:paraId="13C797BF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21E23547" w14:textId="77777777" w:rsidR="00391CE5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COGNOMS I NOM O RAÓ SOCIAL</w:t>
            </w:r>
          </w:p>
        </w:tc>
        <w:tc>
          <w:tcPr>
            <w:tcW w:w="5254" w:type="dxa"/>
          </w:tcPr>
          <w:p w14:paraId="7E22B004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7CA49318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B152B76" w14:textId="77777777" w:rsidR="00391CE5" w:rsidRPr="00181B86" w:rsidRDefault="00391CE5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</w:tcPr>
          <w:p w14:paraId="26314D19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4C677C0B" w14:textId="77777777" w:rsidR="00391CE5" w:rsidRPr="00181B86" w:rsidRDefault="00391CE5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</w:tcPr>
          <w:p w14:paraId="390E822C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389B7BF6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50ABFA00" w14:textId="77777777" w:rsidR="00391CE5" w:rsidRPr="00181B86" w:rsidRDefault="00391CE5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</w:tcPr>
          <w:p w14:paraId="70A2BC9F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2E2B0BCF" w14:textId="77777777" w:rsidR="00391CE5" w:rsidRPr="00181B86" w:rsidRDefault="00391CE5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</w:tcPr>
          <w:p w14:paraId="4470DB57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1387D1AA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3FEF60A9" w14:textId="77777777" w:rsidR="00391CE5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</w:tcPr>
          <w:p w14:paraId="5D5C1A7F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31715194" w14:textId="77777777" w:rsidR="00391CE5" w:rsidRPr="00181B86" w:rsidRDefault="009B51DB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</w:tcPr>
          <w:p w14:paraId="635373A1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5E15EE71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5C8328FE" w14:textId="77777777" w:rsidR="009B51DB" w:rsidRPr="00181B86" w:rsidRDefault="00F14EE2" w:rsidP="009B51D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5254" w:type="dxa"/>
          </w:tcPr>
          <w:p w14:paraId="2EC887FE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5A6B9B" w:rsidRPr="00181B86" w14:paraId="06309961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0A6956B8" w14:textId="77777777" w:rsidR="005A6B9B" w:rsidRPr="00181B86" w:rsidRDefault="00F14EE2" w:rsidP="009C5FAA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PERSONALS DE</w:t>
            </w:r>
            <w:r w:rsidR="008D4BDC" w:rsidRPr="00181B86">
              <w:rPr>
                <w:rFonts w:cstheme="minorHAnsi"/>
                <w:b/>
                <w:lang w:val="ca-ES"/>
              </w:rPr>
              <w:t xml:space="preserve"> </w:t>
            </w:r>
            <w:r w:rsidRPr="00181B86">
              <w:rPr>
                <w:rFonts w:cstheme="minorHAnsi"/>
                <w:b/>
                <w:lang w:val="ca-ES"/>
              </w:rPr>
              <w:t>L</w:t>
            </w:r>
            <w:r w:rsidR="008D4BDC" w:rsidRPr="00181B86">
              <w:rPr>
                <w:rFonts w:cstheme="minorHAnsi"/>
                <w:b/>
                <w:lang w:val="ca-ES"/>
              </w:rPr>
              <w:t>A PERSONA</w:t>
            </w:r>
            <w:r w:rsidRPr="00181B86">
              <w:rPr>
                <w:rFonts w:cstheme="minorHAnsi"/>
                <w:b/>
                <w:lang w:val="ca-ES"/>
              </w:rPr>
              <w:t xml:space="preserve"> REPRESENTANT</w:t>
            </w:r>
            <w:r w:rsidR="005A6B9B" w:rsidRPr="00181B86">
              <w:rPr>
                <w:rFonts w:cstheme="minorHAnsi"/>
                <w:b/>
                <w:lang w:val="ca-ES"/>
              </w:rPr>
              <w:t xml:space="preserve"> </w:t>
            </w:r>
          </w:p>
        </w:tc>
      </w:tr>
      <w:tr w:rsidR="009B51DB" w:rsidRPr="00181B86" w14:paraId="62D9EA2D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1178CB20" w14:textId="77777777" w:rsidR="009B51DB" w:rsidRPr="00181B86" w:rsidRDefault="00F14EE2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COGNOMS I NOM</w:t>
            </w:r>
          </w:p>
        </w:tc>
        <w:tc>
          <w:tcPr>
            <w:tcW w:w="5254" w:type="dxa"/>
          </w:tcPr>
          <w:p w14:paraId="62153688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6EB328EC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5CF9BA54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</w:tcPr>
          <w:p w14:paraId="736E1DA0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62737FA7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</w:tcPr>
          <w:p w14:paraId="03F525AE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4C669693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A35E616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</w:tcPr>
          <w:p w14:paraId="30C8B9AD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1F87F9F7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</w:tcPr>
          <w:p w14:paraId="3E8D4396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305A999D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16AB7160" w14:textId="77777777" w:rsidR="009B51DB" w:rsidRPr="00181B86" w:rsidRDefault="00F14EE2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</w:tcPr>
          <w:p w14:paraId="4A293FE6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2B853418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  <w:shd w:val="clear" w:color="auto" w:fill="auto"/>
          </w:tcPr>
          <w:p w14:paraId="302C58E2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1A3496E3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1EC3E8C4" w14:textId="77777777" w:rsidR="009B51DB" w:rsidRPr="00181B86" w:rsidRDefault="00F14EE2" w:rsidP="009B51D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5254" w:type="dxa"/>
          </w:tcPr>
          <w:p w14:paraId="5CC55AAD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5A6B9B" w:rsidRPr="00181B86" w14:paraId="3A49F100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6E8D357D" w14:textId="77777777" w:rsidR="005A6B9B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A EFECTES DE NOTIFICACION</w:t>
            </w:r>
            <w:r w:rsidR="005A6B9B" w:rsidRPr="00181B86">
              <w:rPr>
                <w:rFonts w:cstheme="minorHAnsi"/>
                <w:b/>
                <w:lang w:val="ca-ES"/>
              </w:rPr>
              <w:t>S</w:t>
            </w:r>
          </w:p>
        </w:tc>
      </w:tr>
      <w:tr w:rsidR="00074017" w:rsidRPr="00181B86" w14:paraId="592C433D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41AF58C1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COGNOMS I NOM O RAÓ SOCIAL</w:t>
            </w:r>
          </w:p>
        </w:tc>
        <w:tc>
          <w:tcPr>
            <w:tcW w:w="5254" w:type="dxa"/>
            <w:shd w:val="clear" w:color="auto" w:fill="auto"/>
          </w:tcPr>
          <w:p w14:paraId="7EECB016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1FADCFDF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121C4FC2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  <w:shd w:val="clear" w:color="auto" w:fill="auto"/>
          </w:tcPr>
          <w:p w14:paraId="632C7BB9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3C935587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  <w:shd w:val="clear" w:color="auto" w:fill="auto"/>
          </w:tcPr>
          <w:p w14:paraId="7B44F667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77F5A3B5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A0C5AA0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  <w:shd w:val="clear" w:color="auto" w:fill="auto"/>
          </w:tcPr>
          <w:p w14:paraId="76FDAA4D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7C7B47AD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  <w:shd w:val="clear" w:color="auto" w:fill="auto"/>
          </w:tcPr>
          <w:p w14:paraId="2079B3DB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1A766C41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25965E14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  <w:shd w:val="clear" w:color="auto" w:fill="auto"/>
          </w:tcPr>
          <w:p w14:paraId="14A3DA8B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6D03BF97" w14:textId="77777777" w:rsidR="00074017" w:rsidRPr="00181B86" w:rsidRDefault="004A179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  <w:shd w:val="clear" w:color="auto" w:fill="auto"/>
          </w:tcPr>
          <w:p w14:paraId="43D9ED6E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4A1797" w:rsidRPr="00181B86" w14:paraId="5FE1E6B5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4C23C48B" w14:textId="77777777" w:rsidR="004A1797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1337D48D" w14:textId="77777777" w:rsidR="004A1797" w:rsidRPr="00181B86" w:rsidRDefault="004A179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4A1797" w:rsidRPr="00181B86" w14:paraId="0F29E504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785CA483" w14:textId="78812FC1" w:rsidR="004A1797" w:rsidRPr="00181B86" w:rsidRDefault="00F14EE2" w:rsidP="00D63659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IDIOMA DE NOTIFICACION</w:t>
            </w:r>
            <w:r w:rsidR="004A1797" w:rsidRPr="00181B86">
              <w:rPr>
                <w:rFonts w:cstheme="minorHAnsi"/>
                <w:lang w:val="ca-ES"/>
              </w:rPr>
              <w:t>S (</w:t>
            </w:r>
            <w:r w:rsidRPr="00181B86">
              <w:rPr>
                <w:rFonts w:cstheme="minorHAnsi"/>
                <w:lang w:val="ca-ES"/>
              </w:rPr>
              <w:t xml:space="preserve">Català </w:t>
            </w:r>
            <w:r w:rsidR="00425A1D">
              <w:rPr>
                <w:rFonts w:cstheme="minorHAnsi"/>
                <w:lang w:val="ca-ES"/>
              </w:rPr>
              <w:t xml:space="preserve">o </w:t>
            </w:r>
            <w:r w:rsidRPr="00181B86">
              <w:rPr>
                <w:rFonts w:cstheme="minorHAnsi"/>
                <w:lang w:val="ca-ES"/>
              </w:rPr>
              <w:t>Castellà</w:t>
            </w:r>
            <w:r w:rsidR="004A1797" w:rsidRPr="00181B86">
              <w:rPr>
                <w:rFonts w:cstheme="minorHAnsi"/>
                <w:lang w:val="ca-ES"/>
              </w:rPr>
              <w:t>)</w:t>
            </w:r>
          </w:p>
        </w:tc>
        <w:tc>
          <w:tcPr>
            <w:tcW w:w="5254" w:type="dxa"/>
            <w:shd w:val="clear" w:color="auto" w:fill="auto"/>
          </w:tcPr>
          <w:p w14:paraId="152031F9" w14:textId="77777777" w:rsidR="004A1797" w:rsidRPr="00181B86" w:rsidRDefault="004A179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1BF1E63A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55438FD6" w14:textId="77777777" w:rsidR="00074017" w:rsidRPr="00181B86" w:rsidRDefault="00074017" w:rsidP="00F14EE2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</w:t>
            </w:r>
            <w:r w:rsidR="00F14EE2" w:rsidRPr="00181B86">
              <w:rPr>
                <w:rFonts w:cstheme="minorHAnsi"/>
                <w:b/>
                <w:lang w:val="ca-ES"/>
              </w:rPr>
              <w:t>DES DE L’ACTIVIT</w:t>
            </w:r>
            <w:r w:rsidRPr="00181B86">
              <w:rPr>
                <w:rFonts w:cstheme="minorHAnsi"/>
                <w:b/>
                <w:lang w:val="ca-ES"/>
              </w:rPr>
              <w:t>A</w:t>
            </w:r>
            <w:r w:rsidR="00F14EE2" w:rsidRPr="00181B86">
              <w:rPr>
                <w:rFonts w:cstheme="minorHAnsi"/>
                <w:b/>
                <w:lang w:val="ca-ES"/>
              </w:rPr>
              <w:t>T</w:t>
            </w:r>
          </w:p>
        </w:tc>
      </w:tr>
      <w:tr w:rsidR="00074017" w:rsidRPr="00181B86" w14:paraId="1901F132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2A19FE9C" w14:textId="3EFA7C02" w:rsidR="00074017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DESCRIPCIÓ </w:t>
            </w:r>
          </w:p>
        </w:tc>
        <w:tc>
          <w:tcPr>
            <w:tcW w:w="8514" w:type="dxa"/>
            <w:gridSpan w:val="3"/>
            <w:shd w:val="clear" w:color="auto" w:fill="auto"/>
          </w:tcPr>
          <w:p w14:paraId="424981B6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54F8648D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7A8EC8FA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DENOMINACIÓ</w:t>
            </w:r>
            <w:r w:rsidR="00074017" w:rsidRPr="00181B86">
              <w:rPr>
                <w:rFonts w:cstheme="minorHAnsi"/>
                <w:lang w:val="ca-ES"/>
              </w:rPr>
              <w:t xml:space="preserve"> COMERCIAL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11967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181B86" w:rsidRPr="00181B86" w14:paraId="5445A379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7A523DD1" w14:textId="0DB080F2" w:rsidR="00181B86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DIMENSIONS DE L’ESPAI NECESSARI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A83F8" w14:textId="77777777" w:rsidR="00181B86" w:rsidRPr="00181B86" w:rsidRDefault="00181B86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181B86" w:rsidRPr="00181B86" w14:paraId="0090E965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16C79966" w14:textId="2A741D23" w:rsidR="00181B86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DATES D’OCUPACIÓ 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48C24" w14:textId="77777777" w:rsidR="00181B86" w:rsidRPr="00181B86" w:rsidRDefault="00181B86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DD6AFA" w:rsidRPr="00181B86" w14:paraId="3D6EDD37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354F474B" w14:textId="77777777" w:rsidR="00DD6AFA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 xml:space="preserve">DOCUMENTACIÓ QUE </w:t>
            </w:r>
            <w:r w:rsidR="00DD6AFA" w:rsidRPr="00181B86">
              <w:rPr>
                <w:rFonts w:cstheme="minorHAnsi"/>
                <w:b/>
                <w:lang w:val="ca-ES"/>
              </w:rPr>
              <w:t>E</w:t>
            </w:r>
            <w:r w:rsidRPr="00181B86">
              <w:rPr>
                <w:rFonts w:cstheme="minorHAnsi"/>
                <w:b/>
                <w:lang w:val="ca-ES"/>
              </w:rPr>
              <w:t>S PRESENTA (Marcar amb</w:t>
            </w:r>
            <w:r w:rsidR="00DD6AFA" w:rsidRPr="00181B86">
              <w:rPr>
                <w:rFonts w:cstheme="minorHAnsi"/>
                <w:b/>
                <w:lang w:val="ca-ES"/>
              </w:rPr>
              <w:t xml:space="preserve"> una X)</w:t>
            </w:r>
            <w:bookmarkStart w:id="0" w:name="_Hlk159407341"/>
          </w:p>
        </w:tc>
      </w:tr>
      <w:tr w:rsidR="00740C23" w:rsidRPr="00181B86" w14:paraId="7E8CA972" w14:textId="77777777" w:rsidTr="0056498D">
        <w:trPr>
          <w:jc w:val="center"/>
        </w:trPr>
        <w:tc>
          <w:tcPr>
            <w:tcW w:w="429" w:type="dxa"/>
            <w:shd w:val="clear" w:color="auto" w:fill="auto"/>
          </w:tcPr>
          <w:p w14:paraId="6E4B132A" w14:textId="77777777" w:rsidR="00740C23" w:rsidRPr="00181B86" w:rsidRDefault="00740C23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498" w:type="dxa"/>
            <w:gridSpan w:val="4"/>
            <w:shd w:val="pct5" w:color="auto" w:fill="auto"/>
          </w:tcPr>
          <w:p w14:paraId="512B208D" w14:textId="589541F9" w:rsidR="00740C23" w:rsidRPr="00181B86" w:rsidRDefault="00740C23" w:rsidP="00F14EE2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DNI/NIE DE LA PERSONA </w:t>
            </w:r>
            <w:r>
              <w:rPr>
                <w:rFonts w:cstheme="minorHAnsi"/>
                <w:lang w:val="ca-ES"/>
              </w:rPr>
              <w:t>TITULAR</w:t>
            </w:r>
          </w:p>
        </w:tc>
      </w:tr>
      <w:bookmarkEnd w:id="0"/>
      <w:tr w:rsidR="002561F9" w:rsidRPr="00181B86" w14:paraId="33BA78DA" w14:textId="77777777" w:rsidTr="0056498D">
        <w:trPr>
          <w:jc w:val="center"/>
        </w:trPr>
        <w:tc>
          <w:tcPr>
            <w:tcW w:w="429" w:type="dxa"/>
            <w:shd w:val="clear" w:color="auto" w:fill="auto"/>
          </w:tcPr>
          <w:p w14:paraId="61296012" w14:textId="77777777" w:rsidR="002561F9" w:rsidRPr="00181B86" w:rsidRDefault="002561F9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498" w:type="dxa"/>
            <w:gridSpan w:val="4"/>
            <w:shd w:val="pct5" w:color="auto" w:fill="auto"/>
          </w:tcPr>
          <w:p w14:paraId="0B576B42" w14:textId="77777777" w:rsidR="002561F9" w:rsidRPr="00181B86" w:rsidRDefault="002561F9" w:rsidP="00F14EE2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</w:t>
            </w:r>
            <w:r w:rsidR="00115F22" w:rsidRPr="00181B86">
              <w:rPr>
                <w:rFonts w:cstheme="minorHAnsi"/>
                <w:lang w:val="ca-ES"/>
              </w:rPr>
              <w:t>/NIE</w:t>
            </w:r>
            <w:r w:rsidR="003F4021" w:rsidRPr="00181B86">
              <w:rPr>
                <w:rFonts w:cstheme="minorHAnsi"/>
                <w:lang w:val="ca-ES"/>
              </w:rPr>
              <w:t xml:space="preserve"> DE</w:t>
            </w:r>
            <w:r w:rsidR="008D4BDC" w:rsidRPr="00181B86">
              <w:rPr>
                <w:rFonts w:cstheme="minorHAnsi"/>
                <w:lang w:val="ca-ES"/>
              </w:rPr>
              <w:t xml:space="preserve"> </w:t>
            </w:r>
            <w:r w:rsidR="003F4021" w:rsidRPr="00181B86">
              <w:rPr>
                <w:rFonts w:cstheme="minorHAnsi"/>
                <w:lang w:val="ca-ES"/>
              </w:rPr>
              <w:t>L</w:t>
            </w:r>
            <w:r w:rsidR="008D4BDC" w:rsidRPr="00181B86">
              <w:rPr>
                <w:rFonts w:cstheme="minorHAnsi"/>
                <w:lang w:val="ca-ES"/>
              </w:rPr>
              <w:t>A PERSONA</w:t>
            </w:r>
            <w:r w:rsidR="003F4021" w:rsidRPr="00181B86">
              <w:rPr>
                <w:rFonts w:cstheme="minorHAnsi"/>
                <w:lang w:val="ca-ES"/>
              </w:rPr>
              <w:t xml:space="preserve"> REPRESENTANT I</w:t>
            </w:r>
            <w:r w:rsidR="00F14EE2" w:rsidRPr="00181B86">
              <w:rPr>
                <w:rFonts w:cstheme="minorHAnsi"/>
                <w:lang w:val="ca-ES"/>
              </w:rPr>
              <w:t xml:space="preserve"> ACREDITACIÓ DE REPRESENTACIÓ</w:t>
            </w:r>
            <w:r w:rsidR="00ED30EA" w:rsidRPr="00181B86">
              <w:rPr>
                <w:rFonts w:cstheme="minorHAnsi"/>
                <w:lang w:val="ca-ES"/>
              </w:rPr>
              <w:t xml:space="preserve">, SI </w:t>
            </w:r>
            <w:r w:rsidR="00F14EE2" w:rsidRPr="00181B86">
              <w:rPr>
                <w:rFonts w:cstheme="minorHAnsi"/>
                <w:lang w:val="ca-ES"/>
              </w:rPr>
              <w:t>N’ÉS EL CAS</w:t>
            </w:r>
          </w:p>
        </w:tc>
      </w:tr>
    </w:tbl>
    <w:p w14:paraId="17ED15E3" w14:textId="18267917" w:rsidR="00C22162" w:rsidRPr="00181B86" w:rsidRDefault="00F14EE2" w:rsidP="0032707B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181B86">
        <w:rPr>
          <w:rFonts w:ascii="Arial" w:hAnsi="Arial" w:cs="Arial"/>
          <w:sz w:val="20"/>
          <w:szCs w:val="20"/>
          <w:lang w:val="ca-ES"/>
        </w:rPr>
        <w:t>Signatura</w:t>
      </w:r>
    </w:p>
    <w:p w14:paraId="12BC6591" w14:textId="77777777" w:rsidR="00740C23" w:rsidRDefault="00740C23" w:rsidP="00425A1D">
      <w:pPr>
        <w:rPr>
          <w:rFonts w:ascii="Arial" w:hAnsi="Arial" w:cs="Arial"/>
          <w:sz w:val="20"/>
          <w:szCs w:val="20"/>
          <w:lang w:val="ca-ES"/>
        </w:rPr>
      </w:pPr>
    </w:p>
    <w:p w14:paraId="2C7223F6" w14:textId="7C6A3D3E" w:rsidR="00181B86" w:rsidRPr="00181B86" w:rsidRDefault="00181B86" w:rsidP="00425A1D">
      <w:pPr>
        <w:rPr>
          <w:rFonts w:ascii="Arial" w:hAnsi="Arial" w:cs="Arial"/>
          <w:sz w:val="20"/>
          <w:szCs w:val="20"/>
          <w:lang w:val="ca-ES"/>
        </w:rPr>
      </w:pPr>
      <w:r w:rsidRPr="00181B86">
        <w:rPr>
          <w:b/>
          <w:noProof/>
          <w:sz w:val="20"/>
          <w:szCs w:val="20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5CCA0" wp14:editId="4E654A6E">
                <wp:simplePos x="0" y="0"/>
                <wp:positionH relativeFrom="column">
                  <wp:posOffset>-337185</wp:posOffset>
                </wp:positionH>
                <wp:positionV relativeFrom="paragraph">
                  <wp:posOffset>286385</wp:posOffset>
                </wp:positionV>
                <wp:extent cx="6143625" cy="771525"/>
                <wp:effectExtent l="0" t="0" r="28575" b="28575"/>
                <wp:wrapNone/>
                <wp:docPr id="15274164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D8BD" w14:textId="110651E4" w:rsidR="00043E82" w:rsidRPr="00181B86" w:rsidRDefault="00F14EE2" w:rsidP="00E507C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>No es pot iniciar l’ocupació de via pública sense obtenir prèviament l’autorització corresponent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. </w:t>
                            </w:r>
                            <w:r w:rsidR="00D714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>A més, l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es activitats subjectes a la 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val="ca-ES"/>
                              </w:rPr>
                              <w:t>llei 7/2013, de 26 de novembre, de règim jurídic d’instal·lació, accés i exercici d’activitats a les Illes Balears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queden subjectes a la presentació</w:t>
                            </w:r>
                            <w:r w:rsidR="00D714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de la documentació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establerta a la llei per a la instal·lació i exercici de l’activitat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CC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55pt;margin-top:22.55pt;width:48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">
                <v:textbox>
                  <w:txbxContent>
                    <w:p w14:paraId="7587D8BD" w14:textId="110651E4" w:rsidR="00043E82" w:rsidRPr="00181B86" w:rsidRDefault="00F14EE2" w:rsidP="00E507C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>No es pot iniciar l’ocupació de via pública sense obtenir prèviament l’autorització corresponent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. </w:t>
                      </w:r>
                      <w:r w:rsidR="00D7144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>A més, l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es activitats subjectes a la 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lang w:val="ca-ES"/>
                        </w:rPr>
                        <w:t>llei 7/2013, de 26 de novembre, de règim jurídic d’instal·lació, accés i exercici d’activitats a les Illes Balears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queden subjectes a la presentació</w:t>
                      </w:r>
                      <w:r w:rsidR="00D7144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de la documentació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establerta a la llei per a la instal·lació i exercici de l’activitat</w:t>
                      </w:r>
                    </w:p>
                  </w:txbxContent>
                </v:textbox>
              </v:shape>
            </w:pict>
          </mc:Fallback>
        </mc:AlternateContent>
      </w:r>
    </w:p>
    <w:p w14:paraId="1D0EE7A1" w14:textId="5F83A40B" w:rsidR="001469F8" w:rsidRPr="00181B86" w:rsidRDefault="001469F8" w:rsidP="0032707B">
      <w:pPr>
        <w:ind w:left="-709"/>
        <w:rPr>
          <w:sz w:val="20"/>
          <w:szCs w:val="20"/>
          <w:lang w:val="ca-ES"/>
        </w:rPr>
      </w:pPr>
    </w:p>
    <w:p w14:paraId="7AD0BFAE" w14:textId="77777777" w:rsidR="003F4021" w:rsidRPr="00181B86" w:rsidRDefault="003F4021" w:rsidP="0054066B">
      <w:pPr>
        <w:suppressAutoHyphens/>
        <w:ind w:right="-710"/>
        <w:jc w:val="both"/>
        <w:rPr>
          <w:spacing w:val="-2"/>
          <w:sz w:val="20"/>
          <w:szCs w:val="20"/>
          <w:lang w:val="ca-ES"/>
        </w:rPr>
      </w:pPr>
    </w:p>
    <w:p w14:paraId="2B020DFB" w14:textId="77777777" w:rsidR="00181B86" w:rsidRPr="00425A1D" w:rsidRDefault="00181B86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</w:p>
    <w:p w14:paraId="3F9C6243" w14:textId="77777777" w:rsidR="00425A1D" w:rsidRDefault="00425A1D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</w:p>
    <w:p w14:paraId="35565D50" w14:textId="0B42A1BF" w:rsidR="00043E82" w:rsidRPr="00425A1D" w:rsidRDefault="001469F8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  <w:r w:rsidRPr="00425A1D">
        <w:rPr>
          <w:rFonts w:ascii="Arial" w:hAnsi="Arial" w:cs="Arial"/>
          <w:b/>
          <w:noProof/>
          <w:spacing w:val="-2"/>
          <w:sz w:val="18"/>
          <w:szCs w:val="18"/>
          <w:lang w:val="ca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7DF7A" wp14:editId="49C07344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4500" cy="19050"/>
                <wp:effectExtent l="11430" t="18415" r="17145" b="10160"/>
                <wp:wrapNone/>
                <wp:docPr id="11752628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2F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9pt;margin-top:15.9pt;width:43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RxtwEAAFsDAAAOAAAAZHJzL2Uyb0RvYy54bWysU8Fu2zAMvQ/YPwi6L7aDZd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" strokeweight="1.5pt"/>
            </w:pict>
          </mc:Fallback>
        </mc:AlternateContent>
      </w:r>
      <w:r w:rsidR="005960C3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>SR</w:t>
      </w:r>
      <w:r w:rsidR="0039593C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>. ALCALDE  DE</w:t>
      </w:r>
      <w:r w:rsidR="003F4021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 xml:space="preserve"> L’AJUNTAMENT</w:t>
      </w:r>
      <w:r w:rsidR="0039593C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 xml:space="preserve"> DE SANT JOSEP DE SA TALAIA</w:t>
      </w:r>
    </w:p>
    <w:p w14:paraId="4D469D81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14:paraId="291536BB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14:paraId="2DE167BF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425A1D">
        <w:rPr>
          <w:rFonts w:cstheme="minorHAnsi"/>
          <w:bCs/>
          <w:sz w:val="16"/>
          <w:szCs w:val="16"/>
          <w:lang w:val="ca-ES"/>
        </w:rPr>
        <w:t>Escanelles</w:t>
      </w:r>
      <w:proofErr w:type="spellEnd"/>
      <w:r w:rsidRPr="00425A1D">
        <w:rPr>
          <w:rFonts w:cstheme="minorHAnsi"/>
          <w:bCs/>
          <w:sz w:val="16"/>
          <w:szCs w:val="16"/>
          <w:lang w:val="ca-ES"/>
        </w:rPr>
        <w:t xml:space="preserve"> nº 12-16  07830 Sant Josep de sa Talaia.</w:t>
      </w:r>
    </w:p>
    <w:sectPr w:rsidR="003F4021" w:rsidRPr="00425A1D" w:rsidSect="00C503AF">
      <w:headerReference w:type="default" r:id="rId8"/>
      <w:footerReference w:type="default" r:id="rId9"/>
      <w:pgSz w:w="11906" w:h="16838"/>
      <w:pgMar w:top="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F4D5" w14:textId="77777777" w:rsidR="00C503AF" w:rsidRDefault="00C503AF" w:rsidP="0039593C">
      <w:pPr>
        <w:spacing w:after="0" w:line="240" w:lineRule="auto"/>
      </w:pPr>
      <w:r>
        <w:separator/>
      </w:r>
    </w:p>
  </w:endnote>
  <w:endnote w:type="continuationSeparator" w:id="0">
    <w:p w14:paraId="66380E57" w14:textId="77777777" w:rsidR="00C503AF" w:rsidRDefault="00C503AF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7E22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53B4B9FD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>, 12-16 · 07830 Sant Josep de sa Talaia (Illes Balears)</w:t>
    </w:r>
  </w:p>
  <w:p w14:paraId="574FFE5E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r w:rsidRPr="002E528E">
      <w:rPr>
        <w:rFonts w:ascii="Arial" w:hAnsi="Arial"/>
        <w:i/>
        <w:sz w:val="16"/>
        <w:lang w:val="en-GB"/>
      </w:rPr>
      <w:t xml:space="preserve">tel. 971 800 125 (ext. 3) · fax 971 800 775 · </w:t>
    </w:r>
    <w:proofErr w:type="gramStart"/>
    <w:r w:rsidRPr="002E528E">
      <w:rPr>
        <w:rFonts w:ascii="Arial" w:hAnsi="Arial"/>
        <w:i/>
        <w:sz w:val="16"/>
        <w:lang w:val="en-GB"/>
      </w:rPr>
      <w:t>obertures@santjosepdesatalaia.cat</w:t>
    </w:r>
    <w:r w:rsidR="00D63659">
      <w:rPr>
        <w:rFonts w:ascii="Arial" w:hAnsi="Arial"/>
        <w:i/>
        <w:sz w:val="16"/>
        <w:lang w:val="en-GB"/>
      </w:rPr>
      <w:t xml:space="preserve">  ·</w:t>
    </w:r>
    <w:proofErr w:type="gramEnd"/>
    <w:r w:rsidR="00D63659">
      <w:rPr>
        <w:rFonts w:ascii="Arial" w:hAnsi="Arial"/>
        <w:i/>
        <w:sz w:val="16"/>
        <w:lang w:val="en-GB"/>
      </w:rPr>
      <w:t xml:space="preserve"> www.santjosep.org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6239" w14:textId="77777777" w:rsidR="00C503AF" w:rsidRDefault="00C503AF" w:rsidP="0039593C">
      <w:pPr>
        <w:spacing w:after="0" w:line="240" w:lineRule="auto"/>
      </w:pPr>
      <w:r>
        <w:separator/>
      </w:r>
    </w:p>
  </w:footnote>
  <w:footnote w:type="continuationSeparator" w:id="0">
    <w:p w14:paraId="2A183F31" w14:textId="77777777" w:rsidR="00C503AF" w:rsidRDefault="00C503AF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AEF2" w14:textId="77777777" w:rsidR="0039593C" w:rsidRDefault="0039593C">
    <w:pPr>
      <w:pStyle w:val="Capaler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AE9690" wp14:editId="7ED2BC1E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974380222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30B02"/>
    <w:multiLevelType w:val="hybridMultilevel"/>
    <w:tmpl w:val="21F29210"/>
    <w:lvl w:ilvl="0" w:tplc="910CFDEE">
      <w:start w:val="2"/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92A3F"/>
    <w:multiLevelType w:val="hybridMultilevel"/>
    <w:tmpl w:val="F7BEF0D6"/>
    <w:lvl w:ilvl="0" w:tplc="61EABFE2"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303148402">
    <w:abstractNumId w:val="1"/>
  </w:num>
  <w:num w:numId="2" w16cid:durableId="872496161">
    <w:abstractNumId w:val="0"/>
  </w:num>
  <w:num w:numId="3" w16cid:durableId="2034723095">
    <w:abstractNumId w:val="3"/>
  </w:num>
  <w:num w:numId="4" w16cid:durableId="314992014">
    <w:abstractNumId w:val="4"/>
  </w:num>
  <w:num w:numId="5" w16cid:durableId="12859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6B1"/>
    <w:rsid w:val="00035D43"/>
    <w:rsid w:val="00036955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0E7D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469F8"/>
    <w:rsid w:val="00150808"/>
    <w:rsid w:val="001579BE"/>
    <w:rsid w:val="00157AFD"/>
    <w:rsid w:val="00162A55"/>
    <w:rsid w:val="00175C97"/>
    <w:rsid w:val="001779E7"/>
    <w:rsid w:val="00180074"/>
    <w:rsid w:val="00181087"/>
    <w:rsid w:val="00181B86"/>
    <w:rsid w:val="00186D33"/>
    <w:rsid w:val="0019240F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01A6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2707B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2F2"/>
    <w:rsid w:val="003E47D5"/>
    <w:rsid w:val="003F142D"/>
    <w:rsid w:val="003F4021"/>
    <w:rsid w:val="003F5125"/>
    <w:rsid w:val="00401396"/>
    <w:rsid w:val="00403EFC"/>
    <w:rsid w:val="00406665"/>
    <w:rsid w:val="00406E0D"/>
    <w:rsid w:val="00407A64"/>
    <w:rsid w:val="00407A80"/>
    <w:rsid w:val="0041760E"/>
    <w:rsid w:val="00425A1D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66B"/>
    <w:rsid w:val="00540F0E"/>
    <w:rsid w:val="00542503"/>
    <w:rsid w:val="0054270B"/>
    <w:rsid w:val="0054675D"/>
    <w:rsid w:val="00552243"/>
    <w:rsid w:val="00553D41"/>
    <w:rsid w:val="0056498D"/>
    <w:rsid w:val="00571EA9"/>
    <w:rsid w:val="005734E5"/>
    <w:rsid w:val="00574E13"/>
    <w:rsid w:val="005757D2"/>
    <w:rsid w:val="005802AA"/>
    <w:rsid w:val="00581702"/>
    <w:rsid w:val="005823CD"/>
    <w:rsid w:val="0058455D"/>
    <w:rsid w:val="00594C2D"/>
    <w:rsid w:val="005960C3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35547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0C23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380"/>
    <w:rsid w:val="007D14C5"/>
    <w:rsid w:val="007D7B0D"/>
    <w:rsid w:val="007E6EF3"/>
    <w:rsid w:val="007F002D"/>
    <w:rsid w:val="007F0A1D"/>
    <w:rsid w:val="007F2E2A"/>
    <w:rsid w:val="0080139D"/>
    <w:rsid w:val="00803023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D4BDC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5EF"/>
    <w:rsid w:val="009747CC"/>
    <w:rsid w:val="00975EDD"/>
    <w:rsid w:val="0097607B"/>
    <w:rsid w:val="0098221D"/>
    <w:rsid w:val="00983FC1"/>
    <w:rsid w:val="00985C74"/>
    <w:rsid w:val="009876AD"/>
    <w:rsid w:val="00987ABC"/>
    <w:rsid w:val="009945CE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1924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5F94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2162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03AF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64E75"/>
    <w:rsid w:val="00D7144B"/>
    <w:rsid w:val="00D71C2C"/>
    <w:rsid w:val="00D863FB"/>
    <w:rsid w:val="00D86768"/>
    <w:rsid w:val="00D87A86"/>
    <w:rsid w:val="00D93ACA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DF2543"/>
    <w:rsid w:val="00E111B2"/>
    <w:rsid w:val="00E12703"/>
    <w:rsid w:val="00E15214"/>
    <w:rsid w:val="00E157E4"/>
    <w:rsid w:val="00E21C5B"/>
    <w:rsid w:val="00E30065"/>
    <w:rsid w:val="00E356DA"/>
    <w:rsid w:val="00E477E0"/>
    <w:rsid w:val="00E502F2"/>
    <w:rsid w:val="00E507C7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D30EA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EE2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F2A18"/>
  <w15:docId w15:val="{7F9CC9E0-0217-4205-BE2A-3E8979A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8D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9593C"/>
  </w:style>
  <w:style w:type="paragraph" w:styleId="Peu">
    <w:name w:val="footer"/>
    <w:basedOn w:val="Normal"/>
    <w:link w:val="Peu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39593C"/>
  </w:style>
  <w:style w:type="paragraph" w:styleId="Textsenseformat">
    <w:name w:val="Plain Text"/>
    <w:basedOn w:val="Normal"/>
    <w:link w:val="Textsenseformat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argrafdel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945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945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945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945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94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luis\Escritorio\INSTANCIAS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8E3E-C33B-0A4F-8D74-FBB7D02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Festes</cp:lastModifiedBy>
  <cp:revision>2</cp:revision>
  <cp:lastPrinted>2014-01-15T11:04:00Z</cp:lastPrinted>
  <dcterms:created xsi:type="dcterms:W3CDTF">2024-04-10T11:17:00Z</dcterms:created>
  <dcterms:modified xsi:type="dcterms:W3CDTF">2024-04-10T11:17:00Z</dcterms:modified>
</cp:coreProperties>
</file>